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693D" w:rsidRPr="00DC58D5" w:rsidRDefault="00DC58D5" w:rsidP="00FB2C29">
      <w:pPr>
        <w:autoSpaceDE w:val="0"/>
        <w:autoSpaceDN w:val="0"/>
        <w:adjustRightInd w:val="0"/>
        <w:spacing w:line="240" w:lineRule="auto"/>
        <w:jc w:val="both"/>
        <w:rPr>
          <w:rFonts w:cs="Arial"/>
          <w:sz w:val="20"/>
        </w:rPr>
      </w:pPr>
      <w:r w:rsidRPr="00DC58D5">
        <w:rPr>
          <w:rFonts w:cs="Arial"/>
          <w:sz w:val="20"/>
        </w:rPr>
        <w:t>Srednja šola Zagorje</w:t>
      </w:r>
    </w:p>
    <w:p w:rsidR="00DC58D5" w:rsidRPr="00DC58D5" w:rsidRDefault="00DC58D5" w:rsidP="00FB2C29">
      <w:pPr>
        <w:autoSpaceDE w:val="0"/>
        <w:autoSpaceDN w:val="0"/>
        <w:adjustRightInd w:val="0"/>
        <w:spacing w:line="240" w:lineRule="auto"/>
        <w:jc w:val="both"/>
        <w:rPr>
          <w:rFonts w:cs="Arial"/>
          <w:sz w:val="20"/>
        </w:rPr>
      </w:pPr>
      <w:r w:rsidRPr="00DC58D5">
        <w:rPr>
          <w:rFonts w:cs="Arial"/>
          <w:sz w:val="20"/>
        </w:rPr>
        <w:t>Cesta zmage 5</w:t>
      </w:r>
    </w:p>
    <w:p w:rsidR="00DC58D5" w:rsidRDefault="00DC58D5" w:rsidP="00FB2C29">
      <w:pPr>
        <w:autoSpaceDE w:val="0"/>
        <w:autoSpaceDN w:val="0"/>
        <w:adjustRightInd w:val="0"/>
        <w:spacing w:line="240" w:lineRule="auto"/>
        <w:jc w:val="both"/>
        <w:rPr>
          <w:rFonts w:cs="Arial"/>
          <w:sz w:val="16"/>
          <w:szCs w:val="16"/>
        </w:rPr>
      </w:pPr>
      <w:r w:rsidRPr="00DC58D5">
        <w:rPr>
          <w:rFonts w:cs="Arial"/>
          <w:sz w:val="20"/>
        </w:rPr>
        <w:t>1410 Zagorje ob Savi</w:t>
      </w:r>
    </w:p>
    <w:p w:rsidR="00F71D7B" w:rsidRPr="00F71D7B" w:rsidRDefault="00F71D7B" w:rsidP="00C51C42">
      <w:pPr>
        <w:autoSpaceDE w:val="0"/>
        <w:autoSpaceDN w:val="0"/>
        <w:adjustRightInd w:val="0"/>
        <w:spacing w:line="240" w:lineRule="auto"/>
        <w:jc w:val="both"/>
        <w:rPr>
          <w:rFonts w:cs="Arial"/>
          <w:sz w:val="16"/>
          <w:szCs w:val="16"/>
        </w:rPr>
      </w:pPr>
    </w:p>
    <w:p w:rsidR="00F71D7B" w:rsidRDefault="00F71D7B" w:rsidP="00C51C42">
      <w:pPr>
        <w:autoSpaceDE w:val="0"/>
        <w:autoSpaceDN w:val="0"/>
        <w:adjustRightInd w:val="0"/>
        <w:spacing w:line="240" w:lineRule="auto"/>
        <w:jc w:val="both"/>
        <w:rPr>
          <w:rFonts w:cs="Arial"/>
          <w:noProof/>
          <w:sz w:val="20"/>
        </w:rPr>
      </w:pPr>
    </w:p>
    <w:p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DC58D5">
        <w:rPr>
          <w:rFonts w:cs="Arial"/>
          <w:sz w:val="20"/>
        </w:rPr>
        <w:t>22</w:t>
      </w:r>
      <w:r w:rsidR="0099693D">
        <w:rPr>
          <w:rFonts w:cs="Arial"/>
          <w:sz w:val="20"/>
        </w:rPr>
        <w:t>.0</w:t>
      </w:r>
      <w:r w:rsidR="00DC58D5">
        <w:rPr>
          <w:rFonts w:cs="Arial"/>
          <w:sz w:val="20"/>
        </w:rPr>
        <w:t>9</w:t>
      </w:r>
      <w:r w:rsidR="0099693D">
        <w:rPr>
          <w:rFonts w:cs="Arial"/>
          <w:sz w:val="20"/>
        </w:rPr>
        <w:t>.2021</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rsidR="00804784" w:rsidRPr="00F220AD"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rsidR="00AD4926" w:rsidRPr="00F220AD"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sidRPr="00F220AD">
        <w:rPr>
          <w:rFonts w:ascii="Verdana" w:hAnsi="Verdana" w:cs="Arial"/>
          <w:b/>
          <w:bCs/>
          <w:noProof/>
          <w:szCs w:val="24"/>
          <w:lang w:val="sl-SI"/>
        </w:rPr>
        <w:t>"</w:t>
      </w:r>
      <w:r w:rsidR="0045091B" w:rsidRPr="006D1513">
        <w:rPr>
          <w:rFonts w:ascii="Verdana" w:hAnsi="Verdana" w:cs="Arial"/>
          <w:b/>
          <w:bCs/>
          <w:noProof/>
          <w:szCs w:val="24"/>
          <w:lang w:val="sl-SI"/>
        </w:rPr>
        <w:t>Sukcesivna d</w:t>
      </w:r>
      <w:r w:rsidR="00DE0679">
        <w:rPr>
          <w:rFonts w:ascii="Verdana" w:hAnsi="Verdana" w:cs="Arial"/>
          <w:b/>
          <w:bCs/>
          <w:noProof/>
          <w:szCs w:val="24"/>
          <w:lang w:val="sl-SI"/>
        </w:rPr>
        <w:t>obava živil</w:t>
      </w:r>
      <w:r w:rsidRPr="006D1513">
        <w:rPr>
          <w:rFonts w:ascii="Verdana" w:hAnsi="Verdana" w:cs="Arial"/>
          <w:b/>
          <w:bCs/>
          <w:noProof/>
          <w:szCs w:val="24"/>
          <w:lang w:val="sl-SI"/>
        </w:rPr>
        <w:t>"</w:t>
      </w: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rsidR="00692809" w:rsidRPr="00F220AD" w:rsidRDefault="0064075D"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ODPRTI POSTOPEK</w:t>
      </w:r>
      <w:r w:rsidR="00FB2C29">
        <w:rPr>
          <w:rFonts w:ascii="Verdana" w:hAnsi="Verdana" w:cs="Arial"/>
          <w:b/>
          <w:bCs/>
          <w:noProof/>
          <w:szCs w:val="24"/>
          <w:lang w:val="sl-SI"/>
        </w:rPr>
        <w:t>, ODDAJA PO SKLOPIH</w:t>
      </w:r>
    </w:p>
    <w:p w:rsidR="00804784" w:rsidRPr="00F220AD" w:rsidRDefault="00804784" w:rsidP="00943BC5">
      <w:pPr>
        <w:autoSpaceDE w:val="0"/>
        <w:autoSpaceDN w:val="0"/>
        <w:adjustRightInd w:val="0"/>
        <w:spacing w:line="240" w:lineRule="auto"/>
        <w:rPr>
          <w:rFonts w:cs="Arial"/>
          <w:noProof/>
          <w:sz w:val="20"/>
        </w:rPr>
      </w:pPr>
    </w:p>
    <w:p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rsidR="00E362C8" w:rsidRPr="00F220AD" w:rsidRDefault="00E362C8">
          <w:pPr>
            <w:pStyle w:val="NaslovTOC"/>
            <w:rPr>
              <w:noProof/>
              <w:lang w:val="sl-SI"/>
            </w:rPr>
          </w:pPr>
          <w:r w:rsidRPr="00F220AD">
            <w:rPr>
              <w:noProof/>
              <w:lang w:val="sl-SI"/>
            </w:rPr>
            <w:t>KAZALO</w:t>
          </w:r>
        </w:p>
        <w:p w:rsidR="00943BC5" w:rsidRDefault="00E362C8">
          <w:pPr>
            <w:pStyle w:val="Kazalovsebine1"/>
            <w:tabs>
              <w:tab w:val="right" w:leader="dot" w:pos="9062"/>
            </w:tabs>
            <w:rPr>
              <w:rFonts w:eastAsiaTheme="minorEastAsia" w:cstheme="minorBidi"/>
              <w:b w:val="0"/>
              <w:bCs w:val="0"/>
              <w:caps w:val="0"/>
              <w:noProof/>
              <w:u w:val="none"/>
              <w:lang w:eastAsia="sl-SI"/>
            </w:rPr>
          </w:pPr>
          <w:r w:rsidRPr="00F220AD">
            <w:rPr>
              <w:b w:val="0"/>
              <w:bCs w:val="0"/>
              <w:noProof/>
            </w:rPr>
            <w:fldChar w:fldCharType="begin"/>
          </w:r>
          <w:r w:rsidRPr="00F220AD">
            <w:rPr>
              <w:noProof/>
            </w:rPr>
            <w:instrText xml:space="preserve"> TOC \o "1-3" \h \z \u </w:instrText>
          </w:r>
          <w:r w:rsidRPr="00F220AD">
            <w:rPr>
              <w:b w:val="0"/>
              <w:bCs w:val="0"/>
              <w:noProof/>
            </w:rPr>
            <w:fldChar w:fldCharType="separate"/>
          </w:r>
          <w:hyperlink w:anchor="_Toc69475999" w:history="1">
            <w:r w:rsidR="00943BC5" w:rsidRPr="00317F28">
              <w:rPr>
                <w:rStyle w:val="Hiperpovezava"/>
                <w:noProof/>
              </w:rPr>
              <w:t>OSNOVNI PODATKI O NAROČNIKU</w:t>
            </w:r>
            <w:r w:rsidR="00943BC5">
              <w:rPr>
                <w:noProof/>
                <w:webHidden/>
              </w:rPr>
              <w:tab/>
            </w:r>
            <w:r w:rsidR="00943BC5">
              <w:rPr>
                <w:noProof/>
                <w:webHidden/>
              </w:rPr>
              <w:fldChar w:fldCharType="begin"/>
            </w:r>
            <w:r w:rsidR="00943BC5">
              <w:rPr>
                <w:noProof/>
                <w:webHidden/>
              </w:rPr>
              <w:instrText xml:space="preserve"> PAGEREF _Toc69475999 \h </w:instrText>
            </w:r>
            <w:r w:rsidR="00943BC5">
              <w:rPr>
                <w:noProof/>
                <w:webHidden/>
              </w:rPr>
            </w:r>
            <w:r w:rsidR="00943BC5">
              <w:rPr>
                <w:noProof/>
                <w:webHidden/>
              </w:rPr>
              <w:fldChar w:fldCharType="separate"/>
            </w:r>
            <w:r w:rsidR="001D7110">
              <w:rPr>
                <w:noProof/>
                <w:webHidden/>
              </w:rPr>
              <w:t>4</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00" w:history="1">
            <w:r w:rsidR="00943BC5" w:rsidRPr="00317F28">
              <w:rPr>
                <w:rStyle w:val="Hiperpovezava"/>
                <w:noProof/>
              </w:rPr>
              <w:t>OSNOVNI PODATKI O JAVNEM NAROČILU</w:t>
            </w:r>
            <w:r w:rsidR="00943BC5">
              <w:rPr>
                <w:noProof/>
                <w:webHidden/>
              </w:rPr>
              <w:tab/>
            </w:r>
            <w:r w:rsidR="00943BC5">
              <w:rPr>
                <w:noProof/>
                <w:webHidden/>
              </w:rPr>
              <w:fldChar w:fldCharType="begin"/>
            </w:r>
            <w:r w:rsidR="00943BC5">
              <w:rPr>
                <w:noProof/>
                <w:webHidden/>
              </w:rPr>
              <w:instrText xml:space="preserve"> PAGEREF _Toc69476000 \h </w:instrText>
            </w:r>
            <w:r w:rsidR="00943BC5">
              <w:rPr>
                <w:noProof/>
                <w:webHidden/>
              </w:rPr>
            </w:r>
            <w:r w:rsidR="00943BC5">
              <w:rPr>
                <w:noProof/>
                <w:webHidden/>
              </w:rPr>
              <w:fldChar w:fldCharType="separate"/>
            </w:r>
            <w:r w:rsidR="001D7110">
              <w:rPr>
                <w:noProof/>
                <w:webHidden/>
              </w:rPr>
              <w:t>4</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01" w:history="1">
            <w:r w:rsidR="00943BC5" w:rsidRPr="00317F28">
              <w:rPr>
                <w:rStyle w:val="Hiperpovezava"/>
                <w:noProof/>
              </w:rPr>
              <w:t>POVABILO K ODDAJI PONUDBE</w:t>
            </w:r>
            <w:r w:rsidR="00943BC5">
              <w:rPr>
                <w:noProof/>
                <w:webHidden/>
              </w:rPr>
              <w:tab/>
            </w:r>
            <w:r w:rsidR="00943BC5">
              <w:rPr>
                <w:noProof/>
                <w:webHidden/>
              </w:rPr>
              <w:fldChar w:fldCharType="begin"/>
            </w:r>
            <w:r w:rsidR="00943BC5">
              <w:rPr>
                <w:noProof/>
                <w:webHidden/>
              </w:rPr>
              <w:instrText xml:space="preserve"> PAGEREF _Toc69476001 \h </w:instrText>
            </w:r>
            <w:r w:rsidR="00943BC5">
              <w:rPr>
                <w:noProof/>
                <w:webHidden/>
              </w:rPr>
            </w:r>
            <w:r w:rsidR="00943BC5">
              <w:rPr>
                <w:noProof/>
                <w:webHidden/>
              </w:rPr>
              <w:fldChar w:fldCharType="separate"/>
            </w:r>
            <w:r w:rsidR="001D7110">
              <w:rPr>
                <w:noProof/>
                <w:webHidden/>
              </w:rPr>
              <w:t>5</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02" w:history="1">
            <w:r w:rsidR="00943BC5" w:rsidRPr="00317F28">
              <w:rPr>
                <w:rStyle w:val="Hiperpovezava"/>
                <w:noProof/>
              </w:rPr>
              <w:t>PONUDBENA DOKUMENTACIJA</w:t>
            </w:r>
            <w:r w:rsidR="00943BC5">
              <w:rPr>
                <w:noProof/>
                <w:webHidden/>
              </w:rPr>
              <w:tab/>
            </w:r>
            <w:r w:rsidR="00943BC5">
              <w:rPr>
                <w:noProof/>
                <w:webHidden/>
              </w:rPr>
              <w:fldChar w:fldCharType="begin"/>
            </w:r>
            <w:r w:rsidR="00943BC5">
              <w:rPr>
                <w:noProof/>
                <w:webHidden/>
              </w:rPr>
              <w:instrText xml:space="preserve"> PAGEREF _Toc69476002 \h </w:instrText>
            </w:r>
            <w:r w:rsidR="00943BC5">
              <w:rPr>
                <w:noProof/>
                <w:webHidden/>
              </w:rPr>
            </w:r>
            <w:r w:rsidR="00943BC5">
              <w:rPr>
                <w:noProof/>
                <w:webHidden/>
              </w:rPr>
              <w:fldChar w:fldCharType="separate"/>
            </w:r>
            <w:r w:rsidR="001D7110">
              <w:rPr>
                <w:noProof/>
                <w:webHidden/>
              </w:rPr>
              <w:t>6</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03" w:history="1">
            <w:r w:rsidR="00943BC5" w:rsidRPr="00317F28">
              <w:rPr>
                <w:rStyle w:val="Hiperpovezava"/>
                <w:noProof/>
              </w:rPr>
              <w:t>VSEBINA JAVNEGA NAROČILA</w:t>
            </w:r>
            <w:r w:rsidR="00943BC5">
              <w:rPr>
                <w:noProof/>
                <w:webHidden/>
              </w:rPr>
              <w:tab/>
            </w:r>
            <w:r w:rsidR="00943BC5">
              <w:rPr>
                <w:noProof/>
                <w:webHidden/>
              </w:rPr>
              <w:fldChar w:fldCharType="begin"/>
            </w:r>
            <w:r w:rsidR="00943BC5">
              <w:rPr>
                <w:noProof/>
                <w:webHidden/>
              </w:rPr>
              <w:instrText xml:space="preserve"> PAGEREF _Toc69476003 \h </w:instrText>
            </w:r>
            <w:r w:rsidR="00943BC5">
              <w:rPr>
                <w:noProof/>
                <w:webHidden/>
              </w:rPr>
            </w:r>
            <w:r w:rsidR="00943BC5">
              <w:rPr>
                <w:noProof/>
                <w:webHidden/>
              </w:rPr>
              <w:fldChar w:fldCharType="separate"/>
            </w:r>
            <w:r w:rsidR="001D7110">
              <w:rPr>
                <w:noProof/>
                <w:webHidden/>
              </w:rPr>
              <w:t>6</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04" w:history="1">
            <w:r w:rsidR="00943BC5" w:rsidRPr="00317F28">
              <w:rPr>
                <w:rStyle w:val="Hiperpovezava"/>
                <w:noProof/>
              </w:rPr>
              <w:t>Predmet javnega naročila</w:t>
            </w:r>
            <w:r w:rsidR="00943BC5">
              <w:rPr>
                <w:noProof/>
                <w:webHidden/>
              </w:rPr>
              <w:tab/>
            </w:r>
            <w:r w:rsidR="00943BC5">
              <w:rPr>
                <w:noProof/>
                <w:webHidden/>
              </w:rPr>
              <w:fldChar w:fldCharType="begin"/>
            </w:r>
            <w:r w:rsidR="00943BC5">
              <w:rPr>
                <w:noProof/>
                <w:webHidden/>
              </w:rPr>
              <w:instrText xml:space="preserve"> PAGEREF _Toc69476004 \h </w:instrText>
            </w:r>
            <w:r w:rsidR="00943BC5">
              <w:rPr>
                <w:noProof/>
                <w:webHidden/>
              </w:rPr>
            </w:r>
            <w:r w:rsidR="00943BC5">
              <w:rPr>
                <w:noProof/>
                <w:webHidden/>
              </w:rPr>
              <w:fldChar w:fldCharType="separate"/>
            </w:r>
            <w:r w:rsidR="001D7110">
              <w:rPr>
                <w:noProof/>
                <w:webHidden/>
              </w:rPr>
              <w:t>6</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05" w:history="1">
            <w:r w:rsidR="00943BC5" w:rsidRPr="00317F28">
              <w:rPr>
                <w:rStyle w:val="Hiperpovezava"/>
                <w:noProof/>
              </w:rPr>
              <w:t>Količina</w:t>
            </w:r>
            <w:r w:rsidR="00943BC5">
              <w:rPr>
                <w:noProof/>
                <w:webHidden/>
              </w:rPr>
              <w:tab/>
            </w:r>
            <w:r w:rsidR="00943BC5">
              <w:rPr>
                <w:noProof/>
                <w:webHidden/>
              </w:rPr>
              <w:fldChar w:fldCharType="begin"/>
            </w:r>
            <w:r w:rsidR="00943BC5">
              <w:rPr>
                <w:noProof/>
                <w:webHidden/>
              </w:rPr>
              <w:instrText xml:space="preserve"> PAGEREF _Toc69476005 \h </w:instrText>
            </w:r>
            <w:r w:rsidR="00943BC5">
              <w:rPr>
                <w:noProof/>
                <w:webHidden/>
              </w:rPr>
            </w:r>
            <w:r w:rsidR="00943BC5">
              <w:rPr>
                <w:noProof/>
                <w:webHidden/>
              </w:rPr>
              <w:fldChar w:fldCharType="separate"/>
            </w:r>
            <w:r w:rsidR="001D7110">
              <w:rPr>
                <w:noProof/>
                <w:webHidden/>
              </w:rPr>
              <w:t>7</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06" w:history="1">
            <w:r w:rsidR="00943BC5" w:rsidRPr="00317F28">
              <w:rPr>
                <w:rStyle w:val="Hiperpovezava"/>
                <w:noProof/>
              </w:rPr>
              <w:t>Blago</w:t>
            </w:r>
            <w:r w:rsidR="00943BC5">
              <w:rPr>
                <w:noProof/>
                <w:webHidden/>
              </w:rPr>
              <w:tab/>
            </w:r>
            <w:r w:rsidR="00943BC5">
              <w:rPr>
                <w:noProof/>
                <w:webHidden/>
              </w:rPr>
              <w:fldChar w:fldCharType="begin"/>
            </w:r>
            <w:r w:rsidR="00943BC5">
              <w:rPr>
                <w:noProof/>
                <w:webHidden/>
              </w:rPr>
              <w:instrText xml:space="preserve"> PAGEREF _Toc69476006 \h </w:instrText>
            </w:r>
            <w:r w:rsidR="00943BC5">
              <w:rPr>
                <w:noProof/>
                <w:webHidden/>
              </w:rPr>
            </w:r>
            <w:r w:rsidR="00943BC5">
              <w:rPr>
                <w:noProof/>
                <w:webHidden/>
              </w:rPr>
              <w:fldChar w:fldCharType="separate"/>
            </w:r>
            <w:r w:rsidR="001D7110">
              <w:rPr>
                <w:noProof/>
                <w:webHidden/>
              </w:rPr>
              <w:t>7</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07" w:history="1">
            <w:r w:rsidR="00943BC5" w:rsidRPr="00317F28">
              <w:rPr>
                <w:rStyle w:val="Hiperpovezava"/>
                <w:noProof/>
              </w:rPr>
              <w:t>Naročanje, kraj in čas dostave</w:t>
            </w:r>
            <w:r w:rsidR="00943BC5">
              <w:rPr>
                <w:noProof/>
                <w:webHidden/>
              </w:rPr>
              <w:tab/>
            </w:r>
            <w:r w:rsidR="00943BC5">
              <w:rPr>
                <w:noProof/>
                <w:webHidden/>
              </w:rPr>
              <w:fldChar w:fldCharType="begin"/>
            </w:r>
            <w:r w:rsidR="00943BC5">
              <w:rPr>
                <w:noProof/>
                <w:webHidden/>
              </w:rPr>
              <w:instrText xml:space="preserve"> PAGEREF _Toc69476007 \h </w:instrText>
            </w:r>
            <w:r w:rsidR="00943BC5">
              <w:rPr>
                <w:noProof/>
                <w:webHidden/>
              </w:rPr>
            </w:r>
            <w:r w:rsidR="00943BC5">
              <w:rPr>
                <w:noProof/>
                <w:webHidden/>
              </w:rPr>
              <w:fldChar w:fldCharType="separate"/>
            </w:r>
            <w:r w:rsidR="001D7110">
              <w:rPr>
                <w:noProof/>
                <w:webHidden/>
              </w:rPr>
              <w:t>8</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08" w:history="1">
            <w:r w:rsidR="00943BC5" w:rsidRPr="00317F28">
              <w:rPr>
                <w:rStyle w:val="Hiperpovezava"/>
                <w:noProof/>
              </w:rPr>
              <w:t>NAVODILA ZA IZDELAVO PONUDBE</w:t>
            </w:r>
            <w:r w:rsidR="00943BC5">
              <w:rPr>
                <w:noProof/>
                <w:webHidden/>
              </w:rPr>
              <w:tab/>
            </w:r>
            <w:r w:rsidR="00943BC5">
              <w:rPr>
                <w:noProof/>
                <w:webHidden/>
              </w:rPr>
              <w:fldChar w:fldCharType="begin"/>
            </w:r>
            <w:r w:rsidR="00943BC5">
              <w:rPr>
                <w:noProof/>
                <w:webHidden/>
              </w:rPr>
              <w:instrText xml:space="preserve"> PAGEREF _Toc69476008 \h </w:instrText>
            </w:r>
            <w:r w:rsidR="00943BC5">
              <w:rPr>
                <w:noProof/>
                <w:webHidden/>
              </w:rPr>
            </w:r>
            <w:r w:rsidR="00943BC5">
              <w:rPr>
                <w:noProof/>
                <w:webHidden/>
              </w:rPr>
              <w:fldChar w:fldCharType="separate"/>
            </w:r>
            <w:r w:rsidR="001D7110">
              <w:rPr>
                <w:noProof/>
                <w:webHidden/>
              </w:rPr>
              <w:t>9</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09" w:history="1">
            <w:r w:rsidR="00943BC5" w:rsidRPr="00317F28">
              <w:rPr>
                <w:rStyle w:val="Hiperpovezava"/>
                <w:noProof/>
              </w:rPr>
              <w:t>Skupna ponudba</w:t>
            </w:r>
            <w:r w:rsidR="00943BC5">
              <w:rPr>
                <w:noProof/>
                <w:webHidden/>
              </w:rPr>
              <w:tab/>
            </w:r>
            <w:r w:rsidR="00943BC5">
              <w:rPr>
                <w:noProof/>
                <w:webHidden/>
              </w:rPr>
              <w:fldChar w:fldCharType="begin"/>
            </w:r>
            <w:r w:rsidR="00943BC5">
              <w:rPr>
                <w:noProof/>
                <w:webHidden/>
              </w:rPr>
              <w:instrText xml:space="preserve"> PAGEREF _Toc69476009 \h </w:instrText>
            </w:r>
            <w:r w:rsidR="00943BC5">
              <w:rPr>
                <w:noProof/>
                <w:webHidden/>
              </w:rPr>
            </w:r>
            <w:r w:rsidR="00943BC5">
              <w:rPr>
                <w:noProof/>
                <w:webHidden/>
              </w:rPr>
              <w:fldChar w:fldCharType="separate"/>
            </w:r>
            <w:r w:rsidR="001D7110">
              <w:rPr>
                <w:noProof/>
                <w:webHidden/>
              </w:rPr>
              <w:t>9</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10" w:history="1">
            <w:r w:rsidR="00943BC5" w:rsidRPr="00317F28">
              <w:rPr>
                <w:rStyle w:val="Hiperpovezava"/>
                <w:noProof/>
              </w:rPr>
              <w:t>Ponudba s podizvajalcem</w:t>
            </w:r>
            <w:r w:rsidR="00943BC5">
              <w:rPr>
                <w:noProof/>
                <w:webHidden/>
              </w:rPr>
              <w:tab/>
            </w:r>
            <w:r w:rsidR="00943BC5">
              <w:rPr>
                <w:noProof/>
                <w:webHidden/>
              </w:rPr>
              <w:fldChar w:fldCharType="begin"/>
            </w:r>
            <w:r w:rsidR="00943BC5">
              <w:rPr>
                <w:noProof/>
                <w:webHidden/>
              </w:rPr>
              <w:instrText xml:space="preserve"> PAGEREF _Toc69476010 \h </w:instrText>
            </w:r>
            <w:r w:rsidR="00943BC5">
              <w:rPr>
                <w:noProof/>
                <w:webHidden/>
              </w:rPr>
            </w:r>
            <w:r w:rsidR="00943BC5">
              <w:rPr>
                <w:noProof/>
                <w:webHidden/>
              </w:rPr>
              <w:fldChar w:fldCharType="separate"/>
            </w:r>
            <w:r w:rsidR="001D7110">
              <w:rPr>
                <w:noProof/>
                <w:webHidden/>
              </w:rPr>
              <w:t>9</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11" w:history="1">
            <w:r w:rsidR="00943BC5" w:rsidRPr="00317F28">
              <w:rPr>
                <w:rStyle w:val="Hiperpovezava"/>
                <w:noProof/>
              </w:rPr>
              <w:t>Pravni viri</w:t>
            </w:r>
            <w:r w:rsidR="00943BC5">
              <w:rPr>
                <w:noProof/>
                <w:webHidden/>
              </w:rPr>
              <w:tab/>
            </w:r>
            <w:r w:rsidR="00943BC5">
              <w:rPr>
                <w:noProof/>
                <w:webHidden/>
              </w:rPr>
              <w:fldChar w:fldCharType="begin"/>
            </w:r>
            <w:r w:rsidR="00943BC5">
              <w:rPr>
                <w:noProof/>
                <w:webHidden/>
              </w:rPr>
              <w:instrText xml:space="preserve"> PAGEREF _Toc69476011 \h </w:instrText>
            </w:r>
            <w:r w:rsidR="00943BC5">
              <w:rPr>
                <w:noProof/>
                <w:webHidden/>
              </w:rPr>
            </w:r>
            <w:r w:rsidR="00943BC5">
              <w:rPr>
                <w:noProof/>
                <w:webHidden/>
              </w:rPr>
              <w:fldChar w:fldCharType="separate"/>
            </w:r>
            <w:r w:rsidR="001D7110">
              <w:rPr>
                <w:noProof/>
                <w:webHidden/>
              </w:rPr>
              <w:t>10</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12" w:history="1">
            <w:r w:rsidR="00943BC5" w:rsidRPr="00317F28">
              <w:rPr>
                <w:rStyle w:val="Hiperpovezava"/>
                <w:noProof/>
              </w:rPr>
              <w:t>Izpolnjevanje obrazcev</w:t>
            </w:r>
            <w:r w:rsidR="00943BC5">
              <w:rPr>
                <w:noProof/>
                <w:webHidden/>
              </w:rPr>
              <w:tab/>
            </w:r>
            <w:r w:rsidR="00943BC5">
              <w:rPr>
                <w:noProof/>
                <w:webHidden/>
              </w:rPr>
              <w:fldChar w:fldCharType="begin"/>
            </w:r>
            <w:r w:rsidR="00943BC5">
              <w:rPr>
                <w:noProof/>
                <w:webHidden/>
              </w:rPr>
              <w:instrText xml:space="preserve"> PAGEREF _Toc69476012 \h </w:instrText>
            </w:r>
            <w:r w:rsidR="00943BC5">
              <w:rPr>
                <w:noProof/>
                <w:webHidden/>
              </w:rPr>
            </w:r>
            <w:r w:rsidR="00943BC5">
              <w:rPr>
                <w:noProof/>
                <w:webHidden/>
              </w:rPr>
              <w:fldChar w:fldCharType="separate"/>
            </w:r>
            <w:r w:rsidR="001D7110">
              <w:rPr>
                <w:noProof/>
                <w:webHidden/>
              </w:rPr>
              <w:t>11</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13" w:history="1">
            <w:r w:rsidR="00943BC5" w:rsidRPr="00317F28">
              <w:rPr>
                <w:rStyle w:val="Hiperpovezava"/>
                <w:noProof/>
              </w:rPr>
              <w:t>Jezik ponudbe</w:t>
            </w:r>
            <w:r w:rsidR="00943BC5">
              <w:rPr>
                <w:noProof/>
                <w:webHidden/>
              </w:rPr>
              <w:tab/>
            </w:r>
            <w:r w:rsidR="00943BC5">
              <w:rPr>
                <w:noProof/>
                <w:webHidden/>
              </w:rPr>
              <w:fldChar w:fldCharType="begin"/>
            </w:r>
            <w:r w:rsidR="00943BC5">
              <w:rPr>
                <w:noProof/>
                <w:webHidden/>
              </w:rPr>
              <w:instrText xml:space="preserve"> PAGEREF _Toc69476013 \h </w:instrText>
            </w:r>
            <w:r w:rsidR="00943BC5">
              <w:rPr>
                <w:noProof/>
                <w:webHidden/>
              </w:rPr>
            </w:r>
            <w:r w:rsidR="00943BC5">
              <w:rPr>
                <w:noProof/>
                <w:webHidden/>
              </w:rPr>
              <w:fldChar w:fldCharType="separate"/>
            </w:r>
            <w:r w:rsidR="001D7110">
              <w:rPr>
                <w:noProof/>
                <w:webHidden/>
              </w:rPr>
              <w:t>11</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14" w:history="1">
            <w:r w:rsidR="00943BC5" w:rsidRPr="00317F28">
              <w:rPr>
                <w:rStyle w:val="Hiperpovezava"/>
                <w:noProof/>
              </w:rPr>
              <w:t>Vsebina ponudbe</w:t>
            </w:r>
            <w:r w:rsidR="00943BC5">
              <w:rPr>
                <w:noProof/>
                <w:webHidden/>
              </w:rPr>
              <w:tab/>
            </w:r>
            <w:r w:rsidR="00943BC5">
              <w:rPr>
                <w:noProof/>
                <w:webHidden/>
              </w:rPr>
              <w:fldChar w:fldCharType="begin"/>
            </w:r>
            <w:r w:rsidR="00943BC5">
              <w:rPr>
                <w:noProof/>
                <w:webHidden/>
              </w:rPr>
              <w:instrText xml:space="preserve"> PAGEREF _Toc69476014 \h </w:instrText>
            </w:r>
            <w:r w:rsidR="00943BC5">
              <w:rPr>
                <w:noProof/>
                <w:webHidden/>
              </w:rPr>
            </w:r>
            <w:r w:rsidR="00943BC5">
              <w:rPr>
                <w:noProof/>
                <w:webHidden/>
              </w:rPr>
              <w:fldChar w:fldCharType="separate"/>
            </w:r>
            <w:r w:rsidR="001D7110">
              <w:rPr>
                <w:noProof/>
                <w:webHidden/>
              </w:rPr>
              <w:t>11</w:t>
            </w:r>
            <w:r w:rsidR="00943BC5">
              <w:rPr>
                <w:noProof/>
                <w:webHidden/>
              </w:rPr>
              <w:fldChar w:fldCharType="end"/>
            </w:r>
          </w:hyperlink>
        </w:p>
        <w:p w:rsidR="00943BC5" w:rsidRDefault="004304DD">
          <w:pPr>
            <w:pStyle w:val="Kazalovsebine3"/>
            <w:tabs>
              <w:tab w:val="right" w:leader="dot" w:pos="9062"/>
            </w:tabs>
            <w:rPr>
              <w:rFonts w:eastAsiaTheme="minorEastAsia" w:cstheme="minorBidi"/>
              <w:smallCaps w:val="0"/>
              <w:noProof/>
              <w:lang w:eastAsia="sl-SI"/>
            </w:rPr>
          </w:pPr>
          <w:hyperlink w:anchor="_Toc69476015" w:history="1">
            <w:r w:rsidR="00943BC5" w:rsidRPr="00317F28">
              <w:rPr>
                <w:rStyle w:val="Hiperpovezava"/>
                <w:noProof/>
              </w:rPr>
              <w:t>Nastopanje ponudnika</w:t>
            </w:r>
            <w:r w:rsidR="00943BC5">
              <w:rPr>
                <w:noProof/>
                <w:webHidden/>
              </w:rPr>
              <w:tab/>
            </w:r>
            <w:r w:rsidR="00943BC5">
              <w:rPr>
                <w:noProof/>
                <w:webHidden/>
              </w:rPr>
              <w:fldChar w:fldCharType="begin"/>
            </w:r>
            <w:r w:rsidR="00943BC5">
              <w:rPr>
                <w:noProof/>
                <w:webHidden/>
              </w:rPr>
              <w:instrText xml:space="preserve"> PAGEREF _Toc69476015 \h </w:instrText>
            </w:r>
            <w:r w:rsidR="00943BC5">
              <w:rPr>
                <w:noProof/>
                <w:webHidden/>
              </w:rPr>
            </w:r>
            <w:r w:rsidR="00943BC5">
              <w:rPr>
                <w:noProof/>
                <w:webHidden/>
              </w:rPr>
              <w:fldChar w:fldCharType="separate"/>
            </w:r>
            <w:r w:rsidR="001D7110">
              <w:rPr>
                <w:noProof/>
                <w:webHidden/>
              </w:rPr>
              <w:t>11</w:t>
            </w:r>
            <w:r w:rsidR="00943BC5">
              <w:rPr>
                <w:noProof/>
                <w:webHidden/>
              </w:rPr>
              <w:fldChar w:fldCharType="end"/>
            </w:r>
          </w:hyperlink>
        </w:p>
        <w:p w:rsidR="00943BC5" w:rsidRDefault="004304DD">
          <w:pPr>
            <w:pStyle w:val="Kazalovsebine3"/>
            <w:tabs>
              <w:tab w:val="right" w:leader="dot" w:pos="9062"/>
            </w:tabs>
            <w:rPr>
              <w:rFonts w:eastAsiaTheme="minorEastAsia" w:cstheme="minorBidi"/>
              <w:smallCaps w:val="0"/>
              <w:noProof/>
              <w:lang w:eastAsia="sl-SI"/>
            </w:rPr>
          </w:pPr>
          <w:hyperlink w:anchor="_Toc69476016" w:history="1">
            <w:r w:rsidR="00943BC5" w:rsidRPr="00317F28">
              <w:rPr>
                <w:rStyle w:val="Hiperpovezava"/>
                <w:noProof/>
              </w:rPr>
              <w:t>Veljavnost ponudbe</w:t>
            </w:r>
            <w:r w:rsidR="00943BC5">
              <w:rPr>
                <w:noProof/>
                <w:webHidden/>
              </w:rPr>
              <w:tab/>
            </w:r>
            <w:r w:rsidR="00943BC5">
              <w:rPr>
                <w:noProof/>
                <w:webHidden/>
              </w:rPr>
              <w:fldChar w:fldCharType="begin"/>
            </w:r>
            <w:r w:rsidR="00943BC5">
              <w:rPr>
                <w:noProof/>
                <w:webHidden/>
              </w:rPr>
              <w:instrText xml:space="preserve"> PAGEREF _Toc69476016 \h </w:instrText>
            </w:r>
            <w:r w:rsidR="00943BC5">
              <w:rPr>
                <w:noProof/>
                <w:webHidden/>
              </w:rPr>
            </w:r>
            <w:r w:rsidR="00943BC5">
              <w:rPr>
                <w:noProof/>
                <w:webHidden/>
              </w:rPr>
              <w:fldChar w:fldCharType="separate"/>
            </w:r>
            <w:r w:rsidR="001D7110">
              <w:rPr>
                <w:noProof/>
                <w:webHidden/>
              </w:rPr>
              <w:t>11</w:t>
            </w:r>
            <w:r w:rsidR="00943BC5">
              <w:rPr>
                <w:noProof/>
                <w:webHidden/>
              </w:rPr>
              <w:fldChar w:fldCharType="end"/>
            </w:r>
          </w:hyperlink>
        </w:p>
        <w:p w:rsidR="00943BC5" w:rsidRDefault="004304DD">
          <w:pPr>
            <w:pStyle w:val="Kazalovsebine3"/>
            <w:tabs>
              <w:tab w:val="right" w:leader="dot" w:pos="9062"/>
            </w:tabs>
            <w:rPr>
              <w:rFonts w:eastAsiaTheme="minorEastAsia" w:cstheme="minorBidi"/>
              <w:smallCaps w:val="0"/>
              <w:noProof/>
              <w:lang w:eastAsia="sl-SI"/>
            </w:rPr>
          </w:pPr>
          <w:hyperlink w:anchor="_Toc69476017" w:history="1">
            <w:r w:rsidR="00943BC5" w:rsidRPr="00317F28">
              <w:rPr>
                <w:rStyle w:val="Hiperpovezava"/>
                <w:noProof/>
              </w:rPr>
              <w:t>Ponudbena cena in rok za plačilo</w:t>
            </w:r>
            <w:r w:rsidR="00943BC5">
              <w:rPr>
                <w:noProof/>
                <w:webHidden/>
              </w:rPr>
              <w:tab/>
            </w:r>
            <w:r w:rsidR="00943BC5">
              <w:rPr>
                <w:noProof/>
                <w:webHidden/>
              </w:rPr>
              <w:fldChar w:fldCharType="begin"/>
            </w:r>
            <w:r w:rsidR="00943BC5">
              <w:rPr>
                <w:noProof/>
                <w:webHidden/>
              </w:rPr>
              <w:instrText xml:space="preserve"> PAGEREF _Toc69476017 \h </w:instrText>
            </w:r>
            <w:r w:rsidR="00943BC5">
              <w:rPr>
                <w:noProof/>
                <w:webHidden/>
              </w:rPr>
            </w:r>
            <w:r w:rsidR="00943BC5">
              <w:rPr>
                <w:noProof/>
                <w:webHidden/>
              </w:rPr>
              <w:fldChar w:fldCharType="separate"/>
            </w:r>
            <w:r w:rsidR="001D7110">
              <w:rPr>
                <w:noProof/>
                <w:webHidden/>
              </w:rPr>
              <w:t>11</w:t>
            </w:r>
            <w:r w:rsidR="00943BC5">
              <w:rPr>
                <w:noProof/>
                <w:webHidden/>
              </w:rPr>
              <w:fldChar w:fldCharType="end"/>
            </w:r>
          </w:hyperlink>
        </w:p>
        <w:p w:rsidR="00943BC5" w:rsidRDefault="004304DD">
          <w:pPr>
            <w:pStyle w:val="Kazalovsebine3"/>
            <w:tabs>
              <w:tab w:val="right" w:leader="dot" w:pos="9062"/>
            </w:tabs>
            <w:rPr>
              <w:rFonts w:eastAsiaTheme="minorEastAsia" w:cstheme="minorBidi"/>
              <w:smallCaps w:val="0"/>
              <w:noProof/>
              <w:lang w:eastAsia="sl-SI"/>
            </w:rPr>
          </w:pPr>
          <w:hyperlink w:anchor="_Toc69476018" w:history="1">
            <w:r w:rsidR="00943BC5" w:rsidRPr="00317F28">
              <w:rPr>
                <w:rStyle w:val="Hiperpovezava"/>
                <w:noProof/>
              </w:rPr>
              <w:t>Dodatne količine</w:t>
            </w:r>
            <w:r w:rsidR="00943BC5">
              <w:rPr>
                <w:noProof/>
                <w:webHidden/>
              </w:rPr>
              <w:tab/>
            </w:r>
            <w:r w:rsidR="00943BC5">
              <w:rPr>
                <w:noProof/>
                <w:webHidden/>
              </w:rPr>
              <w:fldChar w:fldCharType="begin"/>
            </w:r>
            <w:r w:rsidR="00943BC5">
              <w:rPr>
                <w:noProof/>
                <w:webHidden/>
              </w:rPr>
              <w:instrText xml:space="preserve"> PAGEREF _Toc69476018 \h </w:instrText>
            </w:r>
            <w:r w:rsidR="00943BC5">
              <w:rPr>
                <w:noProof/>
                <w:webHidden/>
              </w:rPr>
            </w:r>
            <w:r w:rsidR="00943BC5">
              <w:rPr>
                <w:noProof/>
                <w:webHidden/>
              </w:rPr>
              <w:fldChar w:fldCharType="separate"/>
            </w:r>
            <w:r w:rsidR="001D7110">
              <w:rPr>
                <w:noProof/>
                <w:webHidden/>
              </w:rPr>
              <w:t>12</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19" w:history="1">
            <w:r w:rsidR="00943BC5" w:rsidRPr="00317F28">
              <w:rPr>
                <w:rStyle w:val="Hiperpovezava"/>
                <w:noProof/>
              </w:rPr>
              <w:t>Druga dokumentacija</w:t>
            </w:r>
            <w:r w:rsidR="00943BC5">
              <w:rPr>
                <w:noProof/>
                <w:webHidden/>
              </w:rPr>
              <w:tab/>
            </w:r>
            <w:r w:rsidR="00943BC5">
              <w:rPr>
                <w:noProof/>
                <w:webHidden/>
              </w:rPr>
              <w:fldChar w:fldCharType="begin"/>
            </w:r>
            <w:r w:rsidR="00943BC5">
              <w:rPr>
                <w:noProof/>
                <w:webHidden/>
              </w:rPr>
              <w:instrText xml:space="preserve"> PAGEREF _Toc69476019 \h </w:instrText>
            </w:r>
            <w:r w:rsidR="00943BC5">
              <w:rPr>
                <w:noProof/>
                <w:webHidden/>
              </w:rPr>
            </w:r>
            <w:r w:rsidR="00943BC5">
              <w:rPr>
                <w:noProof/>
                <w:webHidden/>
              </w:rPr>
              <w:fldChar w:fldCharType="separate"/>
            </w:r>
            <w:r w:rsidR="001D7110">
              <w:rPr>
                <w:noProof/>
                <w:webHidden/>
              </w:rPr>
              <w:t>12</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20" w:history="1">
            <w:r w:rsidR="00943BC5" w:rsidRPr="00317F28">
              <w:rPr>
                <w:rStyle w:val="Hiperpovezava"/>
                <w:noProof/>
              </w:rPr>
              <w:t>Resničnost podatkov</w:t>
            </w:r>
            <w:r w:rsidR="00943BC5">
              <w:rPr>
                <w:noProof/>
                <w:webHidden/>
              </w:rPr>
              <w:tab/>
            </w:r>
            <w:r w:rsidR="00943BC5">
              <w:rPr>
                <w:noProof/>
                <w:webHidden/>
              </w:rPr>
              <w:fldChar w:fldCharType="begin"/>
            </w:r>
            <w:r w:rsidR="00943BC5">
              <w:rPr>
                <w:noProof/>
                <w:webHidden/>
              </w:rPr>
              <w:instrText xml:space="preserve"> PAGEREF _Toc69476020 \h </w:instrText>
            </w:r>
            <w:r w:rsidR="00943BC5">
              <w:rPr>
                <w:noProof/>
                <w:webHidden/>
              </w:rPr>
            </w:r>
            <w:r w:rsidR="00943BC5">
              <w:rPr>
                <w:noProof/>
                <w:webHidden/>
              </w:rPr>
              <w:fldChar w:fldCharType="separate"/>
            </w:r>
            <w:r w:rsidR="001D7110">
              <w:rPr>
                <w:noProof/>
                <w:webHidden/>
              </w:rPr>
              <w:t>12</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21" w:history="1">
            <w:r w:rsidR="00943BC5" w:rsidRPr="00317F28">
              <w:rPr>
                <w:rStyle w:val="Hiperpovezava"/>
                <w:noProof/>
              </w:rPr>
              <w:t>ODDAJA PONUDBE</w:t>
            </w:r>
            <w:r w:rsidR="00943BC5">
              <w:rPr>
                <w:noProof/>
                <w:webHidden/>
              </w:rPr>
              <w:tab/>
            </w:r>
            <w:r w:rsidR="00943BC5">
              <w:rPr>
                <w:noProof/>
                <w:webHidden/>
              </w:rPr>
              <w:fldChar w:fldCharType="begin"/>
            </w:r>
            <w:r w:rsidR="00943BC5">
              <w:rPr>
                <w:noProof/>
                <w:webHidden/>
              </w:rPr>
              <w:instrText xml:space="preserve"> PAGEREF _Toc69476021 \h </w:instrText>
            </w:r>
            <w:r w:rsidR="00943BC5">
              <w:rPr>
                <w:noProof/>
                <w:webHidden/>
              </w:rPr>
            </w:r>
            <w:r w:rsidR="00943BC5">
              <w:rPr>
                <w:noProof/>
                <w:webHidden/>
              </w:rPr>
              <w:fldChar w:fldCharType="separate"/>
            </w:r>
            <w:r w:rsidR="001D7110">
              <w:rPr>
                <w:noProof/>
                <w:webHidden/>
              </w:rPr>
              <w:t>12</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22" w:history="1">
            <w:r w:rsidR="00943BC5" w:rsidRPr="00317F28">
              <w:rPr>
                <w:rStyle w:val="Hiperpovezava"/>
                <w:noProof/>
              </w:rPr>
              <w:t>JAVNO ODPIRANJE PONUDB</w:t>
            </w:r>
            <w:r w:rsidR="00943BC5">
              <w:rPr>
                <w:noProof/>
                <w:webHidden/>
              </w:rPr>
              <w:tab/>
            </w:r>
            <w:r w:rsidR="00943BC5">
              <w:rPr>
                <w:noProof/>
                <w:webHidden/>
              </w:rPr>
              <w:fldChar w:fldCharType="begin"/>
            </w:r>
            <w:r w:rsidR="00943BC5">
              <w:rPr>
                <w:noProof/>
                <w:webHidden/>
              </w:rPr>
              <w:instrText xml:space="preserve"> PAGEREF _Toc69476022 \h </w:instrText>
            </w:r>
            <w:r w:rsidR="00943BC5">
              <w:rPr>
                <w:noProof/>
                <w:webHidden/>
              </w:rPr>
            </w:r>
            <w:r w:rsidR="00943BC5">
              <w:rPr>
                <w:noProof/>
                <w:webHidden/>
              </w:rPr>
              <w:fldChar w:fldCharType="separate"/>
            </w:r>
            <w:r w:rsidR="001D7110">
              <w:rPr>
                <w:noProof/>
                <w:webHidden/>
              </w:rPr>
              <w:t>13</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23" w:history="1">
            <w:r w:rsidR="00943BC5" w:rsidRPr="00317F28">
              <w:rPr>
                <w:rStyle w:val="Hiperpovezava"/>
                <w:noProof/>
              </w:rPr>
              <w:t>DOPOLNITEV PONUDBE</w:t>
            </w:r>
            <w:r w:rsidR="00943BC5">
              <w:rPr>
                <w:noProof/>
                <w:webHidden/>
              </w:rPr>
              <w:tab/>
            </w:r>
            <w:r w:rsidR="00943BC5">
              <w:rPr>
                <w:noProof/>
                <w:webHidden/>
              </w:rPr>
              <w:fldChar w:fldCharType="begin"/>
            </w:r>
            <w:r w:rsidR="00943BC5">
              <w:rPr>
                <w:noProof/>
                <w:webHidden/>
              </w:rPr>
              <w:instrText xml:space="preserve"> PAGEREF _Toc69476023 \h </w:instrText>
            </w:r>
            <w:r w:rsidR="00943BC5">
              <w:rPr>
                <w:noProof/>
                <w:webHidden/>
              </w:rPr>
            </w:r>
            <w:r w:rsidR="00943BC5">
              <w:rPr>
                <w:noProof/>
                <w:webHidden/>
              </w:rPr>
              <w:fldChar w:fldCharType="separate"/>
            </w:r>
            <w:r w:rsidR="001D7110">
              <w:rPr>
                <w:noProof/>
                <w:webHidden/>
              </w:rPr>
              <w:t>13</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24" w:history="1">
            <w:r w:rsidR="00943BC5" w:rsidRPr="00317F28">
              <w:rPr>
                <w:rStyle w:val="Hiperpovezava"/>
                <w:noProof/>
              </w:rPr>
              <w:t>ODLOČITEV NAROČNIKA</w:t>
            </w:r>
            <w:r w:rsidR="00943BC5">
              <w:rPr>
                <w:noProof/>
                <w:webHidden/>
              </w:rPr>
              <w:tab/>
            </w:r>
            <w:r w:rsidR="00943BC5">
              <w:rPr>
                <w:noProof/>
                <w:webHidden/>
              </w:rPr>
              <w:fldChar w:fldCharType="begin"/>
            </w:r>
            <w:r w:rsidR="00943BC5">
              <w:rPr>
                <w:noProof/>
                <w:webHidden/>
              </w:rPr>
              <w:instrText xml:space="preserve"> PAGEREF _Toc69476024 \h </w:instrText>
            </w:r>
            <w:r w:rsidR="00943BC5">
              <w:rPr>
                <w:noProof/>
                <w:webHidden/>
              </w:rPr>
            </w:r>
            <w:r w:rsidR="00943BC5">
              <w:rPr>
                <w:noProof/>
                <w:webHidden/>
              </w:rPr>
              <w:fldChar w:fldCharType="separate"/>
            </w:r>
            <w:r w:rsidR="001D7110">
              <w:rPr>
                <w:noProof/>
                <w:webHidden/>
              </w:rPr>
              <w:t>13</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25" w:history="1">
            <w:r w:rsidR="00943BC5" w:rsidRPr="00317F28">
              <w:rPr>
                <w:rStyle w:val="Hiperpovezava"/>
                <w:noProof/>
              </w:rPr>
              <w:t>Vrste odločitev naročnika</w:t>
            </w:r>
            <w:r w:rsidR="00943BC5">
              <w:rPr>
                <w:noProof/>
                <w:webHidden/>
              </w:rPr>
              <w:tab/>
            </w:r>
            <w:r w:rsidR="00943BC5">
              <w:rPr>
                <w:noProof/>
                <w:webHidden/>
              </w:rPr>
              <w:fldChar w:fldCharType="begin"/>
            </w:r>
            <w:r w:rsidR="00943BC5">
              <w:rPr>
                <w:noProof/>
                <w:webHidden/>
              </w:rPr>
              <w:instrText xml:space="preserve"> PAGEREF _Toc69476025 \h </w:instrText>
            </w:r>
            <w:r w:rsidR="00943BC5">
              <w:rPr>
                <w:noProof/>
                <w:webHidden/>
              </w:rPr>
            </w:r>
            <w:r w:rsidR="00943BC5">
              <w:rPr>
                <w:noProof/>
                <w:webHidden/>
              </w:rPr>
              <w:fldChar w:fldCharType="separate"/>
            </w:r>
            <w:r w:rsidR="001D7110">
              <w:rPr>
                <w:noProof/>
                <w:webHidden/>
              </w:rPr>
              <w:t>13</w:t>
            </w:r>
            <w:r w:rsidR="00943BC5">
              <w:rPr>
                <w:noProof/>
                <w:webHidden/>
              </w:rPr>
              <w:fldChar w:fldCharType="end"/>
            </w:r>
          </w:hyperlink>
        </w:p>
        <w:p w:rsidR="00943BC5" w:rsidRDefault="004304DD">
          <w:pPr>
            <w:pStyle w:val="Kazalovsebine3"/>
            <w:tabs>
              <w:tab w:val="right" w:leader="dot" w:pos="9062"/>
            </w:tabs>
            <w:rPr>
              <w:rFonts w:eastAsiaTheme="minorEastAsia" w:cstheme="minorBidi"/>
              <w:smallCaps w:val="0"/>
              <w:noProof/>
              <w:lang w:eastAsia="sl-SI"/>
            </w:rPr>
          </w:pPr>
          <w:hyperlink w:anchor="_Toc69476026" w:history="1">
            <w:r w:rsidR="00943BC5" w:rsidRPr="00317F28">
              <w:rPr>
                <w:rStyle w:val="Hiperpovezava"/>
                <w:noProof/>
              </w:rPr>
              <w:t>Ustavitev postopka</w:t>
            </w:r>
            <w:r w:rsidR="00943BC5">
              <w:rPr>
                <w:noProof/>
                <w:webHidden/>
              </w:rPr>
              <w:tab/>
            </w:r>
            <w:r w:rsidR="00943BC5">
              <w:rPr>
                <w:noProof/>
                <w:webHidden/>
              </w:rPr>
              <w:fldChar w:fldCharType="begin"/>
            </w:r>
            <w:r w:rsidR="00943BC5">
              <w:rPr>
                <w:noProof/>
                <w:webHidden/>
              </w:rPr>
              <w:instrText xml:space="preserve"> PAGEREF _Toc69476026 \h </w:instrText>
            </w:r>
            <w:r w:rsidR="00943BC5">
              <w:rPr>
                <w:noProof/>
                <w:webHidden/>
              </w:rPr>
            </w:r>
            <w:r w:rsidR="00943BC5">
              <w:rPr>
                <w:noProof/>
                <w:webHidden/>
              </w:rPr>
              <w:fldChar w:fldCharType="separate"/>
            </w:r>
            <w:r w:rsidR="001D7110">
              <w:rPr>
                <w:noProof/>
                <w:webHidden/>
              </w:rPr>
              <w:t>13</w:t>
            </w:r>
            <w:r w:rsidR="00943BC5">
              <w:rPr>
                <w:noProof/>
                <w:webHidden/>
              </w:rPr>
              <w:fldChar w:fldCharType="end"/>
            </w:r>
          </w:hyperlink>
        </w:p>
        <w:p w:rsidR="00943BC5" w:rsidRDefault="004304DD">
          <w:pPr>
            <w:pStyle w:val="Kazalovsebine3"/>
            <w:tabs>
              <w:tab w:val="right" w:leader="dot" w:pos="9062"/>
            </w:tabs>
            <w:rPr>
              <w:rFonts w:eastAsiaTheme="minorEastAsia" w:cstheme="minorBidi"/>
              <w:smallCaps w:val="0"/>
              <w:noProof/>
              <w:lang w:eastAsia="sl-SI"/>
            </w:rPr>
          </w:pPr>
          <w:hyperlink w:anchor="_Toc69476027" w:history="1">
            <w:r w:rsidR="00943BC5" w:rsidRPr="00317F28">
              <w:rPr>
                <w:rStyle w:val="Hiperpovezava"/>
                <w:noProof/>
              </w:rPr>
              <w:t>Zavrnitev vseh ponudb</w:t>
            </w:r>
            <w:r w:rsidR="00943BC5">
              <w:rPr>
                <w:noProof/>
                <w:webHidden/>
              </w:rPr>
              <w:tab/>
            </w:r>
            <w:r w:rsidR="00943BC5">
              <w:rPr>
                <w:noProof/>
                <w:webHidden/>
              </w:rPr>
              <w:fldChar w:fldCharType="begin"/>
            </w:r>
            <w:r w:rsidR="00943BC5">
              <w:rPr>
                <w:noProof/>
                <w:webHidden/>
              </w:rPr>
              <w:instrText xml:space="preserve"> PAGEREF _Toc69476027 \h </w:instrText>
            </w:r>
            <w:r w:rsidR="00943BC5">
              <w:rPr>
                <w:noProof/>
                <w:webHidden/>
              </w:rPr>
            </w:r>
            <w:r w:rsidR="00943BC5">
              <w:rPr>
                <w:noProof/>
                <w:webHidden/>
              </w:rPr>
              <w:fldChar w:fldCharType="separate"/>
            </w:r>
            <w:r w:rsidR="001D7110">
              <w:rPr>
                <w:noProof/>
                <w:webHidden/>
              </w:rPr>
              <w:t>14</w:t>
            </w:r>
            <w:r w:rsidR="00943BC5">
              <w:rPr>
                <w:noProof/>
                <w:webHidden/>
              </w:rPr>
              <w:fldChar w:fldCharType="end"/>
            </w:r>
          </w:hyperlink>
        </w:p>
        <w:p w:rsidR="00943BC5" w:rsidRDefault="004304DD">
          <w:pPr>
            <w:pStyle w:val="Kazalovsebine3"/>
            <w:tabs>
              <w:tab w:val="right" w:leader="dot" w:pos="9062"/>
            </w:tabs>
            <w:rPr>
              <w:rFonts w:eastAsiaTheme="minorEastAsia" w:cstheme="minorBidi"/>
              <w:smallCaps w:val="0"/>
              <w:noProof/>
              <w:lang w:eastAsia="sl-SI"/>
            </w:rPr>
          </w:pPr>
          <w:hyperlink w:anchor="_Toc69476028" w:history="1">
            <w:r w:rsidR="00943BC5" w:rsidRPr="00317F28">
              <w:rPr>
                <w:rStyle w:val="Hiperpovezava"/>
                <w:noProof/>
              </w:rPr>
              <w:t>Neoddaja javnega naročila</w:t>
            </w:r>
            <w:r w:rsidR="00943BC5">
              <w:rPr>
                <w:noProof/>
                <w:webHidden/>
              </w:rPr>
              <w:tab/>
            </w:r>
            <w:r w:rsidR="00943BC5">
              <w:rPr>
                <w:noProof/>
                <w:webHidden/>
              </w:rPr>
              <w:fldChar w:fldCharType="begin"/>
            </w:r>
            <w:r w:rsidR="00943BC5">
              <w:rPr>
                <w:noProof/>
                <w:webHidden/>
              </w:rPr>
              <w:instrText xml:space="preserve"> PAGEREF _Toc69476028 \h </w:instrText>
            </w:r>
            <w:r w:rsidR="00943BC5">
              <w:rPr>
                <w:noProof/>
                <w:webHidden/>
              </w:rPr>
            </w:r>
            <w:r w:rsidR="00943BC5">
              <w:rPr>
                <w:noProof/>
                <w:webHidden/>
              </w:rPr>
              <w:fldChar w:fldCharType="separate"/>
            </w:r>
            <w:r w:rsidR="001D7110">
              <w:rPr>
                <w:noProof/>
                <w:webHidden/>
              </w:rPr>
              <w:t>14</w:t>
            </w:r>
            <w:r w:rsidR="00943BC5">
              <w:rPr>
                <w:noProof/>
                <w:webHidden/>
              </w:rPr>
              <w:fldChar w:fldCharType="end"/>
            </w:r>
          </w:hyperlink>
        </w:p>
        <w:p w:rsidR="00943BC5" w:rsidRDefault="004304DD">
          <w:pPr>
            <w:pStyle w:val="Kazalovsebine3"/>
            <w:tabs>
              <w:tab w:val="right" w:leader="dot" w:pos="9062"/>
            </w:tabs>
            <w:rPr>
              <w:rFonts w:eastAsiaTheme="minorEastAsia" w:cstheme="minorBidi"/>
              <w:smallCaps w:val="0"/>
              <w:noProof/>
              <w:lang w:eastAsia="sl-SI"/>
            </w:rPr>
          </w:pPr>
          <w:hyperlink w:anchor="_Toc69476029" w:history="1">
            <w:r w:rsidR="00943BC5" w:rsidRPr="00317F28">
              <w:rPr>
                <w:rStyle w:val="Hiperpovezava"/>
                <w:noProof/>
              </w:rPr>
              <w:t>Odločitev o oddaji javnega naročila</w:t>
            </w:r>
            <w:r w:rsidR="00943BC5">
              <w:rPr>
                <w:noProof/>
                <w:webHidden/>
              </w:rPr>
              <w:tab/>
            </w:r>
            <w:r w:rsidR="00943BC5">
              <w:rPr>
                <w:noProof/>
                <w:webHidden/>
              </w:rPr>
              <w:fldChar w:fldCharType="begin"/>
            </w:r>
            <w:r w:rsidR="00943BC5">
              <w:rPr>
                <w:noProof/>
                <w:webHidden/>
              </w:rPr>
              <w:instrText xml:space="preserve"> PAGEREF _Toc69476029 \h </w:instrText>
            </w:r>
            <w:r w:rsidR="00943BC5">
              <w:rPr>
                <w:noProof/>
                <w:webHidden/>
              </w:rPr>
            </w:r>
            <w:r w:rsidR="00943BC5">
              <w:rPr>
                <w:noProof/>
                <w:webHidden/>
              </w:rPr>
              <w:fldChar w:fldCharType="separate"/>
            </w:r>
            <w:r w:rsidR="001D7110">
              <w:rPr>
                <w:noProof/>
                <w:webHidden/>
              </w:rPr>
              <w:t>14</w:t>
            </w:r>
            <w:r w:rsidR="00943BC5">
              <w:rPr>
                <w:noProof/>
                <w:webHidden/>
              </w:rPr>
              <w:fldChar w:fldCharType="end"/>
            </w:r>
          </w:hyperlink>
        </w:p>
        <w:p w:rsidR="00943BC5" w:rsidRDefault="004304DD">
          <w:pPr>
            <w:pStyle w:val="Kazalovsebine3"/>
            <w:tabs>
              <w:tab w:val="right" w:leader="dot" w:pos="9062"/>
            </w:tabs>
            <w:rPr>
              <w:rFonts w:eastAsiaTheme="minorEastAsia" w:cstheme="minorBidi"/>
              <w:smallCaps w:val="0"/>
              <w:noProof/>
              <w:lang w:eastAsia="sl-SI"/>
            </w:rPr>
          </w:pPr>
          <w:hyperlink w:anchor="_Toc69476030" w:history="1">
            <w:r w:rsidR="00943BC5" w:rsidRPr="00317F28">
              <w:rPr>
                <w:rStyle w:val="Hiperpovezava"/>
                <w:noProof/>
              </w:rPr>
              <w:t>Odstop od izvedbe javnega naročila</w:t>
            </w:r>
            <w:r w:rsidR="00943BC5">
              <w:rPr>
                <w:noProof/>
                <w:webHidden/>
              </w:rPr>
              <w:tab/>
            </w:r>
            <w:r w:rsidR="00943BC5">
              <w:rPr>
                <w:noProof/>
                <w:webHidden/>
              </w:rPr>
              <w:fldChar w:fldCharType="begin"/>
            </w:r>
            <w:r w:rsidR="00943BC5">
              <w:rPr>
                <w:noProof/>
                <w:webHidden/>
              </w:rPr>
              <w:instrText xml:space="preserve"> PAGEREF _Toc69476030 \h </w:instrText>
            </w:r>
            <w:r w:rsidR="00943BC5">
              <w:rPr>
                <w:noProof/>
                <w:webHidden/>
              </w:rPr>
            </w:r>
            <w:r w:rsidR="00943BC5">
              <w:rPr>
                <w:noProof/>
                <w:webHidden/>
              </w:rPr>
              <w:fldChar w:fldCharType="separate"/>
            </w:r>
            <w:r w:rsidR="001D7110">
              <w:rPr>
                <w:noProof/>
                <w:webHidden/>
              </w:rPr>
              <w:t>14</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31" w:history="1">
            <w:r w:rsidR="00943BC5" w:rsidRPr="00317F28">
              <w:rPr>
                <w:rStyle w:val="Hiperpovezava"/>
                <w:noProof/>
              </w:rPr>
              <w:t>Merilo za odločitev naročnika o oddaji javnega naročila</w:t>
            </w:r>
            <w:r w:rsidR="00943BC5">
              <w:rPr>
                <w:noProof/>
                <w:webHidden/>
              </w:rPr>
              <w:tab/>
            </w:r>
            <w:r w:rsidR="00943BC5">
              <w:rPr>
                <w:noProof/>
                <w:webHidden/>
              </w:rPr>
              <w:fldChar w:fldCharType="begin"/>
            </w:r>
            <w:r w:rsidR="00943BC5">
              <w:rPr>
                <w:noProof/>
                <w:webHidden/>
              </w:rPr>
              <w:instrText xml:space="preserve"> PAGEREF _Toc69476031 \h </w:instrText>
            </w:r>
            <w:r w:rsidR="00943BC5">
              <w:rPr>
                <w:noProof/>
                <w:webHidden/>
              </w:rPr>
            </w:r>
            <w:r w:rsidR="00943BC5">
              <w:rPr>
                <w:noProof/>
                <w:webHidden/>
              </w:rPr>
              <w:fldChar w:fldCharType="separate"/>
            </w:r>
            <w:r w:rsidR="001D7110">
              <w:rPr>
                <w:noProof/>
                <w:webHidden/>
              </w:rPr>
              <w:t>14</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32" w:history="1">
            <w:r w:rsidR="00943BC5" w:rsidRPr="00317F28">
              <w:rPr>
                <w:rStyle w:val="Hiperpovezava"/>
                <w:noProof/>
              </w:rPr>
              <w:t>Objava odločitve o oddaji javnega naročila</w:t>
            </w:r>
            <w:r w:rsidR="00943BC5">
              <w:rPr>
                <w:noProof/>
                <w:webHidden/>
              </w:rPr>
              <w:tab/>
            </w:r>
            <w:r w:rsidR="00943BC5">
              <w:rPr>
                <w:noProof/>
                <w:webHidden/>
              </w:rPr>
              <w:fldChar w:fldCharType="begin"/>
            </w:r>
            <w:r w:rsidR="00943BC5">
              <w:rPr>
                <w:noProof/>
                <w:webHidden/>
              </w:rPr>
              <w:instrText xml:space="preserve"> PAGEREF _Toc69476032 \h </w:instrText>
            </w:r>
            <w:r w:rsidR="00943BC5">
              <w:rPr>
                <w:noProof/>
                <w:webHidden/>
              </w:rPr>
            </w:r>
            <w:r w:rsidR="00943BC5">
              <w:rPr>
                <w:noProof/>
                <w:webHidden/>
              </w:rPr>
              <w:fldChar w:fldCharType="separate"/>
            </w:r>
            <w:r w:rsidR="001D7110">
              <w:rPr>
                <w:noProof/>
                <w:webHidden/>
              </w:rPr>
              <w:t>14</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33" w:history="1">
            <w:r w:rsidR="00943BC5" w:rsidRPr="00317F28">
              <w:rPr>
                <w:rStyle w:val="Hiperpovezava"/>
                <w:noProof/>
              </w:rPr>
              <w:t>OKVIRNI SPORAZUM O IZVEDBI JAVNEGA NAROČILA</w:t>
            </w:r>
            <w:r w:rsidR="00943BC5">
              <w:rPr>
                <w:noProof/>
                <w:webHidden/>
              </w:rPr>
              <w:tab/>
            </w:r>
            <w:r w:rsidR="00943BC5">
              <w:rPr>
                <w:noProof/>
                <w:webHidden/>
              </w:rPr>
              <w:fldChar w:fldCharType="begin"/>
            </w:r>
            <w:r w:rsidR="00943BC5">
              <w:rPr>
                <w:noProof/>
                <w:webHidden/>
              </w:rPr>
              <w:instrText xml:space="preserve"> PAGEREF _Toc69476033 \h </w:instrText>
            </w:r>
            <w:r w:rsidR="00943BC5">
              <w:rPr>
                <w:noProof/>
                <w:webHidden/>
              </w:rPr>
            </w:r>
            <w:r w:rsidR="00943BC5">
              <w:rPr>
                <w:noProof/>
                <w:webHidden/>
              </w:rPr>
              <w:fldChar w:fldCharType="separate"/>
            </w:r>
            <w:r w:rsidR="001D7110">
              <w:rPr>
                <w:noProof/>
                <w:webHidden/>
              </w:rPr>
              <w:t>14</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34" w:history="1">
            <w:r w:rsidR="00943BC5" w:rsidRPr="00317F28">
              <w:rPr>
                <w:rStyle w:val="Hiperpovezava"/>
                <w:noProof/>
              </w:rPr>
              <w:t>Vrsta okvirnega sporazuma</w:t>
            </w:r>
            <w:r w:rsidR="00943BC5">
              <w:rPr>
                <w:noProof/>
                <w:webHidden/>
              </w:rPr>
              <w:tab/>
            </w:r>
            <w:r w:rsidR="00943BC5">
              <w:rPr>
                <w:noProof/>
                <w:webHidden/>
              </w:rPr>
              <w:fldChar w:fldCharType="begin"/>
            </w:r>
            <w:r w:rsidR="00943BC5">
              <w:rPr>
                <w:noProof/>
                <w:webHidden/>
              </w:rPr>
              <w:instrText xml:space="preserve"> PAGEREF _Toc69476034 \h </w:instrText>
            </w:r>
            <w:r w:rsidR="00943BC5">
              <w:rPr>
                <w:noProof/>
                <w:webHidden/>
              </w:rPr>
            </w:r>
            <w:r w:rsidR="00943BC5">
              <w:rPr>
                <w:noProof/>
                <w:webHidden/>
              </w:rPr>
              <w:fldChar w:fldCharType="separate"/>
            </w:r>
            <w:r w:rsidR="001D7110">
              <w:rPr>
                <w:noProof/>
                <w:webHidden/>
              </w:rPr>
              <w:t>14</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35" w:history="1">
            <w:r w:rsidR="00943BC5" w:rsidRPr="00317F28">
              <w:rPr>
                <w:rStyle w:val="Hiperpovezava"/>
                <w:noProof/>
              </w:rPr>
              <w:t>Sklenitev okvirnega sporazuma</w:t>
            </w:r>
            <w:r w:rsidR="00943BC5">
              <w:rPr>
                <w:noProof/>
                <w:webHidden/>
              </w:rPr>
              <w:tab/>
            </w:r>
            <w:r w:rsidR="00943BC5">
              <w:rPr>
                <w:noProof/>
                <w:webHidden/>
              </w:rPr>
              <w:fldChar w:fldCharType="begin"/>
            </w:r>
            <w:r w:rsidR="00943BC5">
              <w:rPr>
                <w:noProof/>
                <w:webHidden/>
              </w:rPr>
              <w:instrText xml:space="preserve"> PAGEREF _Toc69476035 \h </w:instrText>
            </w:r>
            <w:r w:rsidR="00943BC5">
              <w:rPr>
                <w:noProof/>
                <w:webHidden/>
              </w:rPr>
            </w:r>
            <w:r w:rsidR="00943BC5">
              <w:rPr>
                <w:noProof/>
                <w:webHidden/>
              </w:rPr>
              <w:fldChar w:fldCharType="separate"/>
            </w:r>
            <w:r w:rsidR="001D7110">
              <w:rPr>
                <w:noProof/>
                <w:webHidden/>
              </w:rPr>
              <w:t>15</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36" w:history="1">
            <w:r w:rsidR="00943BC5" w:rsidRPr="00317F28">
              <w:rPr>
                <w:rStyle w:val="Hiperpovezava"/>
                <w:noProof/>
              </w:rPr>
              <w:t>Pogoj za veljavnost okvirnega sporazuma</w:t>
            </w:r>
            <w:r w:rsidR="00943BC5">
              <w:rPr>
                <w:noProof/>
                <w:webHidden/>
              </w:rPr>
              <w:tab/>
            </w:r>
            <w:r w:rsidR="00943BC5">
              <w:rPr>
                <w:noProof/>
                <w:webHidden/>
              </w:rPr>
              <w:fldChar w:fldCharType="begin"/>
            </w:r>
            <w:r w:rsidR="00943BC5">
              <w:rPr>
                <w:noProof/>
                <w:webHidden/>
              </w:rPr>
              <w:instrText xml:space="preserve"> PAGEREF _Toc69476036 \h </w:instrText>
            </w:r>
            <w:r w:rsidR="00943BC5">
              <w:rPr>
                <w:noProof/>
                <w:webHidden/>
              </w:rPr>
            </w:r>
            <w:r w:rsidR="00943BC5">
              <w:rPr>
                <w:noProof/>
                <w:webHidden/>
              </w:rPr>
              <w:fldChar w:fldCharType="separate"/>
            </w:r>
            <w:r w:rsidR="001D7110">
              <w:rPr>
                <w:noProof/>
                <w:webHidden/>
              </w:rPr>
              <w:t>15</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37" w:history="1">
            <w:r w:rsidR="00943BC5" w:rsidRPr="00317F28">
              <w:rPr>
                <w:rStyle w:val="Hiperpovezava"/>
                <w:noProof/>
              </w:rPr>
              <w:t>Vrednost okvirnega sporazuma</w:t>
            </w:r>
            <w:r w:rsidR="00943BC5">
              <w:rPr>
                <w:noProof/>
                <w:webHidden/>
              </w:rPr>
              <w:tab/>
            </w:r>
            <w:r w:rsidR="00943BC5">
              <w:rPr>
                <w:noProof/>
                <w:webHidden/>
              </w:rPr>
              <w:fldChar w:fldCharType="begin"/>
            </w:r>
            <w:r w:rsidR="00943BC5">
              <w:rPr>
                <w:noProof/>
                <w:webHidden/>
              </w:rPr>
              <w:instrText xml:space="preserve"> PAGEREF _Toc69476037 \h </w:instrText>
            </w:r>
            <w:r w:rsidR="00943BC5">
              <w:rPr>
                <w:noProof/>
                <w:webHidden/>
              </w:rPr>
            </w:r>
            <w:r w:rsidR="00943BC5">
              <w:rPr>
                <w:noProof/>
                <w:webHidden/>
              </w:rPr>
              <w:fldChar w:fldCharType="separate"/>
            </w:r>
            <w:r w:rsidR="001D7110">
              <w:rPr>
                <w:noProof/>
                <w:webHidden/>
              </w:rPr>
              <w:t>15</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38" w:history="1">
            <w:r w:rsidR="00943BC5" w:rsidRPr="00317F28">
              <w:rPr>
                <w:rStyle w:val="Hiperpovezava"/>
                <w:noProof/>
              </w:rPr>
              <w:t>Obdobje veljavnosti okvirnega sporazuma</w:t>
            </w:r>
            <w:r w:rsidR="00943BC5">
              <w:rPr>
                <w:noProof/>
                <w:webHidden/>
              </w:rPr>
              <w:tab/>
            </w:r>
            <w:r w:rsidR="00943BC5">
              <w:rPr>
                <w:noProof/>
                <w:webHidden/>
              </w:rPr>
              <w:fldChar w:fldCharType="begin"/>
            </w:r>
            <w:r w:rsidR="00943BC5">
              <w:rPr>
                <w:noProof/>
                <w:webHidden/>
              </w:rPr>
              <w:instrText xml:space="preserve"> PAGEREF _Toc69476038 \h </w:instrText>
            </w:r>
            <w:r w:rsidR="00943BC5">
              <w:rPr>
                <w:noProof/>
                <w:webHidden/>
              </w:rPr>
            </w:r>
            <w:r w:rsidR="00943BC5">
              <w:rPr>
                <w:noProof/>
                <w:webHidden/>
              </w:rPr>
              <w:fldChar w:fldCharType="separate"/>
            </w:r>
            <w:r w:rsidR="001D7110">
              <w:rPr>
                <w:noProof/>
                <w:webHidden/>
              </w:rPr>
              <w:t>15</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39" w:history="1">
            <w:r w:rsidR="00943BC5" w:rsidRPr="00317F28">
              <w:rPr>
                <w:rStyle w:val="Hiperpovezava"/>
                <w:noProof/>
              </w:rPr>
              <w:t>Obveznosti in odgovornosti dobavitelja</w:t>
            </w:r>
            <w:r w:rsidR="00943BC5">
              <w:rPr>
                <w:noProof/>
                <w:webHidden/>
              </w:rPr>
              <w:tab/>
            </w:r>
            <w:r w:rsidR="00943BC5">
              <w:rPr>
                <w:noProof/>
                <w:webHidden/>
              </w:rPr>
              <w:fldChar w:fldCharType="begin"/>
            </w:r>
            <w:r w:rsidR="00943BC5">
              <w:rPr>
                <w:noProof/>
                <w:webHidden/>
              </w:rPr>
              <w:instrText xml:space="preserve"> PAGEREF _Toc69476039 \h </w:instrText>
            </w:r>
            <w:r w:rsidR="00943BC5">
              <w:rPr>
                <w:noProof/>
                <w:webHidden/>
              </w:rPr>
            </w:r>
            <w:r w:rsidR="00943BC5">
              <w:rPr>
                <w:noProof/>
                <w:webHidden/>
              </w:rPr>
              <w:fldChar w:fldCharType="separate"/>
            </w:r>
            <w:r w:rsidR="001D7110">
              <w:rPr>
                <w:noProof/>
                <w:webHidden/>
              </w:rPr>
              <w:t>15</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40" w:history="1">
            <w:r w:rsidR="00943BC5" w:rsidRPr="00317F28">
              <w:rPr>
                <w:rStyle w:val="Hiperpovezava"/>
                <w:noProof/>
              </w:rPr>
              <w:t>Zavarovanje za dobro izvedbo pogodbenih obveznosti</w:t>
            </w:r>
            <w:r w:rsidR="00943BC5">
              <w:rPr>
                <w:noProof/>
                <w:webHidden/>
              </w:rPr>
              <w:tab/>
            </w:r>
            <w:r w:rsidR="00943BC5">
              <w:rPr>
                <w:noProof/>
                <w:webHidden/>
              </w:rPr>
              <w:fldChar w:fldCharType="begin"/>
            </w:r>
            <w:r w:rsidR="00943BC5">
              <w:rPr>
                <w:noProof/>
                <w:webHidden/>
              </w:rPr>
              <w:instrText xml:space="preserve"> PAGEREF _Toc69476040 \h </w:instrText>
            </w:r>
            <w:r w:rsidR="00943BC5">
              <w:rPr>
                <w:noProof/>
                <w:webHidden/>
              </w:rPr>
            </w:r>
            <w:r w:rsidR="00943BC5">
              <w:rPr>
                <w:noProof/>
                <w:webHidden/>
              </w:rPr>
              <w:fldChar w:fldCharType="separate"/>
            </w:r>
            <w:r w:rsidR="001D7110">
              <w:rPr>
                <w:noProof/>
                <w:webHidden/>
              </w:rPr>
              <w:t>15</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41" w:history="1">
            <w:r w:rsidR="00943BC5" w:rsidRPr="00317F28">
              <w:rPr>
                <w:rStyle w:val="Hiperpovezava"/>
                <w:noProof/>
              </w:rPr>
              <w:t>Objava okvirnega sporazuma</w:t>
            </w:r>
            <w:r w:rsidR="00943BC5">
              <w:rPr>
                <w:noProof/>
                <w:webHidden/>
              </w:rPr>
              <w:tab/>
            </w:r>
            <w:r w:rsidR="00943BC5">
              <w:rPr>
                <w:noProof/>
                <w:webHidden/>
              </w:rPr>
              <w:fldChar w:fldCharType="begin"/>
            </w:r>
            <w:r w:rsidR="00943BC5">
              <w:rPr>
                <w:noProof/>
                <w:webHidden/>
              </w:rPr>
              <w:instrText xml:space="preserve"> PAGEREF _Toc69476041 \h </w:instrText>
            </w:r>
            <w:r w:rsidR="00943BC5">
              <w:rPr>
                <w:noProof/>
                <w:webHidden/>
              </w:rPr>
            </w:r>
            <w:r w:rsidR="00943BC5">
              <w:rPr>
                <w:noProof/>
                <w:webHidden/>
              </w:rPr>
              <w:fldChar w:fldCharType="separate"/>
            </w:r>
            <w:r w:rsidR="001D7110">
              <w:rPr>
                <w:noProof/>
                <w:webHidden/>
              </w:rPr>
              <w:t>16</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42" w:history="1">
            <w:r w:rsidR="00943BC5" w:rsidRPr="00317F28">
              <w:rPr>
                <w:rStyle w:val="Hiperpovezava"/>
                <w:noProof/>
              </w:rPr>
              <w:t>VARSTVO OSEBNIH PODATKOV</w:t>
            </w:r>
            <w:r w:rsidR="00943BC5">
              <w:rPr>
                <w:noProof/>
                <w:webHidden/>
              </w:rPr>
              <w:tab/>
            </w:r>
            <w:r w:rsidR="00943BC5">
              <w:rPr>
                <w:noProof/>
                <w:webHidden/>
              </w:rPr>
              <w:fldChar w:fldCharType="begin"/>
            </w:r>
            <w:r w:rsidR="00943BC5">
              <w:rPr>
                <w:noProof/>
                <w:webHidden/>
              </w:rPr>
              <w:instrText xml:space="preserve"> PAGEREF _Toc69476042 \h </w:instrText>
            </w:r>
            <w:r w:rsidR="00943BC5">
              <w:rPr>
                <w:noProof/>
                <w:webHidden/>
              </w:rPr>
            </w:r>
            <w:r w:rsidR="00943BC5">
              <w:rPr>
                <w:noProof/>
                <w:webHidden/>
              </w:rPr>
              <w:fldChar w:fldCharType="separate"/>
            </w:r>
            <w:r w:rsidR="001D7110">
              <w:rPr>
                <w:noProof/>
                <w:webHidden/>
              </w:rPr>
              <w:t>16</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43" w:history="1">
            <w:r w:rsidR="00943BC5" w:rsidRPr="00317F28">
              <w:rPr>
                <w:rStyle w:val="Hiperpovezava"/>
                <w:noProof/>
              </w:rPr>
              <w:t>VARSTVO POSLOVNIH SKRIVNOSTI</w:t>
            </w:r>
            <w:r w:rsidR="00943BC5">
              <w:rPr>
                <w:noProof/>
                <w:webHidden/>
              </w:rPr>
              <w:tab/>
            </w:r>
            <w:r w:rsidR="00943BC5">
              <w:rPr>
                <w:noProof/>
                <w:webHidden/>
              </w:rPr>
              <w:fldChar w:fldCharType="begin"/>
            </w:r>
            <w:r w:rsidR="00943BC5">
              <w:rPr>
                <w:noProof/>
                <w:webHidden/>
              </w:rPr>
              <w:instrText xml:space="preserve"> PAGEREF _Toc69476043 \h </w:instrText>
            </w:r>
            <w:r w:rsidR="00943BC5">
              <w:rPr>
                <w:noProof/>
                <w:webHidden/>
              </w:rPr>
            </w:r>
            <w:r w:rsidR="00943BC5">
              <w:rPr>
                <w:noProof/>
                <w:webHidden/>
              </w:rPr>
              <w:fldChar w:fldCharType="separate"/>
            </w:r>
            <w:r w:rsidR="001D7110">
              <w:rPr>
                <w:noProof/>
                <w:webHidden/>
              </w:rPr>
              <w:t>16</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44" w:history="1">
            <w:r w:rsidR="00943BC5" w:rsidRPr="00317F28">
              <w:rPr>
                <w:rStyle w:val="Hiperpovezava"/>
                <w:noProof/>
              </w:rPr>
              <w:t>RAZLOGI ZA IZKLJUČITEV IN POGOJI ZA SODELOVANJE</w:t>
            </w:r>
            <w:r w:rsidR="00943BC5">
              <w:rPr>
                <w:noProof/>
                <w:webHidden/>
              </w:rPr>
              <w:tab/>
            </w:r>
            <w:r w:rsidR="00943BC5">
              <w:rPr>
                <w:noProof/>
                <w:webHidden/>
              </w:rPr>
              <w:fldChar w:fldCharType="begin"/>
            </w:r>
            <w:r w:rsidR="00943BC5">
              <w:rPr>
                <w:noProof/>
                <w:webHidden/>
              </w:rPr>
              <w:instrText xml:space="preserve"> PAGEREF _Toc69476044 \h </w:instrText>
            </w:r>
            <w:r w:rsidR="00943BC5">
              <w:rPr>
                <w:noProof/>
                <w:webHidden/>
              </w:rPr>
            </w:r>
            <w:r w:rsidR="00943BC5">
              <w:rPr>
                <w:noProof/>
                <w:webHidden/>
              </w:rPr>
              <w:fldChar w:fldCharType="separate"/>
            </w:r>
            <w:r w:rsidR="001D7110">
              <w:rPr>
                <w:noProof/>
                <w:webHidden/>
              </w:rPr>
              <w:t>16</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45" w:history="1">
            <w:r w:rsidR="00943BC5" w:rsidRPr="00317F28">
              <w:rPr>
                <w:rStyle w:val="Hiperpovezava"/>
                <w:noProof/>
              </w:rPr>
              <w:t>Razlogi za izključitev</w:t>
            </w:r>
            <w:r w:rsidR="00943BC5">
              <w:rPr>
                <w:noProof/>
                <w:webHidden/>
              </w:rPr>
              <w:tab/>
            </w:r>
            <w:r w:rsidR="00943BC5">
              <w:rPr>
                <w:noProof/>
                <w:webHidden/>
              </w:rPr>
              <w:fldChar w:fldCharType="begin"/>
            </w:r>
            <w:r w:rsidR="00943BC5">
              <w:rPr>
                <w:noProof/>
                <w:webHidden/>
              </w:rPr>
              <w:instrText xml:space="preserve"> PAGEREF _Toc69476045 \h </w:instrText>
            </w:r>
            <w:r w:rsidR="00943BC5">
              <w:rPr>
                <w:noProof/>
                <w:webHidden/>
              </w:rPr>
            </w:r>
            <w:r w:rsidR="00943BC5">
              <w:rPr>
                <w:noProof/>
                <w:webHidden/>
              </w:rPr>
              <w:fldChar w:fldCharType="separate"/>
            </w:r>
            <w:r w:rsidR="001D7110">
              <w:rPr>
                <w:noProof/>
                <w:webHidden/>
              </w:rPr>
              <w:t>17</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46" w:history="1">
            <w:r w:rsidR="00943BC5" w:rsidRPr="00317F28">
              <w:rPr>
                <w:rStyle w:val="Hiperpovezava"/>
                <w:noProof/>
              </w:rPr>
              <w:t>Pogoji za sodelovanje</w:t>
            </w:r>
            <w:r w:rsidR="00943BC5">
              <w:rPr>
                <w:noProof/>
                <w:webHidden/>
              </w:rPr>
              <w:tab/>
            </w:r>
            <w:r w:rsidR="00943BC5">
              <w:rPr>
                <w:noProof/>
                <w:webHidden/>
              </w:rPr>
              <w:fldChar w:fldCharType="begin"/>
            </w:r>
            <w:r w:rsidR="00943BC5">
              <w:rPr>
                <w:noProof/>
                <w:webHidden/>
              </w:rPr>
              <w:instrText xml:space="preserve"> PAGEREF _Toc69476046 \h </w:instrText>
            </w:r>
            <w:r w:rsidR="00943BC5">
              <w:rPr>
                <w:noProof/>
                <w:webHidden/>
              </w:rPr>
            </w:r>
            <w:r w:rsidR="00943BC5">
              <w:rPr>
                <w:noProof/>
                <w:webHidden/>
              </w:rPr>
              <w:fldChar w:fldCharType="separate"/>
            </w:r>
            <w:r w:rsidR="001D7110">
              <w:rPr>
                <w:noProof/>
                <w:webHidden/>
              </w:rPr>
              <w:t>18</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47" w:history="1">
            <w:r w:rsidR="00943BC5" w:rsidRPr="00317F28">
              <w:rPr>
                <w:rStyle w:val="Hiperpovezava"/>
                <w:noProof/>
              </w:rPr>
              <w:t>PRAVNO VARSTVO</w:t>
            </w:r>
            <w:r w:rsidR="00943BC5">
              <w:rPr>
                <w:noProof/>
                <w:webHidden/>
              </w:rPr>
              <w:tab/>
            </w:r>
            <w:r w:rsidR="00943BC5">
              <w:rPr>
                <w:noProof/>
                <w:webHidden/>
              </w:rPr>
              <w:fldChar w:fldCharType="begin"/>
            </w:r>
            <w:r w:rsidR="00943BC5">
              <w:rPr>
                <w:noProof/>
                <w:webHidden/>
              </w:rPr>
              <w:instrText xml:space="preserve"> PAGEREF _Toc69476047 \h </w:instrText>
            </w:r>
            <w:r w:rsidR="00943BC5">
              <w:rPr>
                <w:noProof/>
                <w:webHidden/>
              </w:rPr>
            </w:r>
            <w:r w:rsidR="00943BC5">
              <w:rPr>
                <w:noProof/>
                <w:webHidden/>
              </w:rPr>
              <w:fldChar w:fldCharType="separate"/>
            </w:r>
            <w:r w:rsidR="001D7110">
              <w:rPr>
                <w:noProof/>
                <w:webHidden/>
              </w:rPr>
              <w:t>19</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48" w:history="1">
            <w:r w:rsidR="00943BC5" w:rsidRPr="00317F28">
              <w:rPr>
                <w:rStyle w:val="Hiperpovezava"/>
                <w:noProof/>
              </w:rPr>
              <w:t>PROTIKORUPCIJSKO DOLOČILO</w:t>
            </w:r>
            <w:r w:rsidR="00943BC5">
              <w:rPr>
                <w:noProof/>
                <w:webHidden/>
              </w:rPr>
              <w:tab/>
            </w:r>
            <w:r w:rsidR="00943BC5">
              <w:rPr>
                <w:noProof/>
                <w:webHidden/>
              </w:rPr>
              <w:fldChar w:fldCharType="begin"/>
            </w:r>
            <w:r w:rsidR="00943BC5">
              <w:rPr>
                <w:noProof/>
                <w:webHidden/>
              </w:rPr>
              <w:instrText xml:space="preserve"> PAGEREF _Toc69476048 \h </w:instrText>
            </w:r>
            <w:r w:rsidR="00943BC5">
              <w:rPr>
                <w:noProof/>
                <w:webHidden/>
              </w:rPr>
            </w:r>
            <w:r w:rsidR="00943BC5">
              <w:rPr>
                <w:noProof/>
                <w:webHidden/>
              </w:rPr>
              <w:fldChar w:fldCharType="separate"/>
            </w:r>
            <w:r w:rsidR="001D7110">
              <w:rPr>
                <w:noProof/>
                <w:webHidden/>
              </w:rPr>
              <w:t>20</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49" w:history="1">
            <w:r w:rsidR="00943BC5" w:rsidRPr="00317F28">
              <w:rPr>
                <w:rStyle w:val="Hiperpovezava"/>
                <w:noProof/>
              </w:rPr>
              <w:t>KONČNO DOLOČILO</w:t>
            </w:r>
            <w:r w:rsidR="00943BC5">
              <w:rPr>
                <w:noProof/>
                <w:webHidden/>
              </w:rPr>
              <w:tab/>
            </w:r>
            <w:r w:rsidR="00943BC5">
              <w:rPr>
                <w:noProof/>
                <w:webHidden/>
              </w:rPr>
              <w:fldChar w:fldCharType="begin"/>
            </w:r>
            <w:r w:rsidR="00943BC5">
              <w:rPr>
                <w:noProof/>
                <w:webHidden/>
              </w:rPr>
              <w:instrText xml:space="preserve"> PAGEREF _Toc69476049 \h </w:instrText>
            </w:r>
            <w:r w:rsidR="00943BC5">
              <w:rPr>
                <w:noProof/>
                <w:webHidden/>
              </w:rPr>
            </w:r>
            <w:r w:rsidR="00943BC5">
              <w:rPr>
                <w:noProof/>
                <w:webHidden/>
              </w:rPr>
              <w:fldChar w:fldCharType="separate"/>
            </w:r>
            <w:r w:rsidR="001D7110">
              <w:rPr>
                <w:noProof/>
                <w:webHidden/>
              </w:rPr>
              <w:t>20</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50" w:history="1">
            <w:r w:rsidR="00943BC5" w:rsidRPr="00317F28">
              <w:rPr>
                <w:rStyle w:val="Hiperpovezava"/>
                <w:noProof/>
              </w:rPr>
              <w:t>PONUDBA - PREDRAČUN</w:t>
            </w:r>
            <w:r w:rsidR="00943BC5">
              <w:rPr>
                <w:noProof/>
                <w:webHidden/>
              </w:rPr>
              <w:tab/>
            </w:r>
            <w:r w:rsidR="00943BC5">
              <w:rPr>
                <w:noProof/>
                <w:webHidden/>
              </w:rPr>
              <w:fldChar w:fldCharType="begin"/>
            </w:r>
            <w:r w:rsidR="00943BC5">
              <w:rPr>
                <w:noProof/>
                <w:webHidden/>
              </w:rPr>
              <w:instrText xml:space="preserve"> PAGEREF _Toc69476050 \h </w:instrText>
            </w:r>
            <w:r w:rsidR="00943BC5">
              <w:rPr>
                <w:noProof/>
                <w:webHidden/>
              </w:rPr>
            </w:r>
            <w:r w:rsidR="00943BC5">
              <w:rPr>
                <w:noProof/>
                <w:webHidden/>
              </w:rPr>
              <w:fldChar w:fldCharType="separate"/>
            </w:r>
            <w:r w:rsidR="001D7110">
              <w:rPr>
                <w:noProof/>
                <w:webHidden/>
              </w:rPr>
              <w:t>21</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51" w:history="1">
            <w:r w:rsidR="00943BC5" w:rsidRPr="00317F28">
              <w:rPr>
                <w:rStyle w:val="Hiperpovezava"/>
                <w:noProof/>
              </w:rPr>
              <w:t>DOKUMENTACIJA V PRIMERU PONUDBE S PODIZVAJALCEM</w:t>
            </w:r>
            <w:r w:rsidR="00943BC5">
              <w:rPr>
                <w:noProof/>
                <w:webHidden/>
              </w:rPr>
              <w:tab/>
            </w:r>
            <w:r w:rsidR="00943BC5">
              <w:rPr>
                <w:noProof/>
                <w:webHidden/>
              </w:rPr>
              <w:fldChar w:fldCharType="begin"/>
            </w:r>
            <w:r w:rsidR="00943BC5">
              <w:rPr>
                <w:noProof/>
                <w:webHidden/>
              </w:rPr>
              <w:instrText xml:space="preserve"> PAGEREF _Toc69476051 \h </w:instrText>
            </w:r>
            <w:r w:rsidR="00943BC5">
              <w:rPr>
                <w:noProof/>
                <w:webHidden/>
              </w:rPr>
            </w:r>
            <w:r w:rsidR="00943BC5">
              <w:rPr>
                <w:noProof/>
                <w:webHidden/>
              </w:rPr>
              <w:fldChar w:fldCharType="separate"/>
            </w:r>
            <w:r w:rsidR="001D7110">
              <w:rPr>
                <w:noProof/>
                <w:webHidden/>
              </w:rPr>
              <w:t>23</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52" w:history="1">
            <w:r w:rsidR="00943BC5" w:rsidRPr="00317F28">
              <w:rPr>
                <w:rStyle w:val="Hiperpovezava"/>
                <w:noProof/>
              </w:rPr>
              <w:t>ZAHTEVA, SOGLASJE IN IZJAVA PODIZVAJALCA</w:t>
            </w:r>
            <w:r w:rsidR="00943BC5">
              <w:rPr>
                <w:noProof/>
                <w:webHidden/>
              </w:rPr>
              <w:tab/>
            </w:r>
            <w:r w:rsidR="00943BC5">
              <w:rPr>
                <w:noProof/>
                <w:webHidden/>
              </w:rPr>
              <w:fldChar w:fldCharType="begin"/>
            </w:r>
            <w:r w:rsidR="00943BC5">
              <w:rPr>
                <w:noProof/>
                <w:webHidden/>
              </w:rPr>
              <w:instrText xml:space="preserve"> PAGEREF _Toc69476052 \h </w:instrText>
            </w:r>
            <w:r w:rsidR="00943BC5">
              <w:rPr>
                <w:noProof/>
                <w:webHidden/>
              </w:rPr>
            </w:r>
            <w:r w:rsidR="00943BC5">
              <w:rPr>
                <w:noProof/>
                <w:webHidden/>
              </w:rPr>
              <w:fldChar w:fldCharType="separate"/>
            </w:r>
            <w:r w:rsidR="001D7110">
              <w:rPr>
                <w:noProof/>
                <w:webHidden/>
              </w:rPr>
              <w:t>23</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53" w:history="1">
            <w:r w:rsidR="00943BC5" w:rsidRPr="00317F28">
              <w:rPr>
                <w:rStyle w:val="Hiperpovezava"/>
                <w:noProof/>
              </w:rPr>
              <w:t>DOKUMENTACIJA V PRIMERU SKUPNE PONUDBE</w:t>
            </w:r>
            <w:r w:rsidR="00943BC5">
              <w:rPr>
                <w:noProof/>
                <w:webHidden/>
              </w:rPr>
              <w:tab/>
            </w:r>
            <w:r w:rsidR="00943BC5">
              <w:rPr>
                <w:noProof/>
                <w:webHidden/>
              </w:rPr>
              <w:fldChar w:fldCharType="begin"/>
            </w:r>
            <w:r w:rsidR="00943BC5">
              <w:rPr>
                <w:noProof/>
                <w:webHidden/>
              </w:rPr>
              <w:instrText xml:space="preserve"> PAGEREF _Toc69476053 \h </w:instrText>
            </w:r>
            <w:r w:rsidR="00943BC5">
              <w:rPr>
                <w:noProof/>
                <w:webHidden/>
              </w:rPr>
            </w:r>
            <w:r w:rsidR="00943BC5">
              <w:rPr>
                <w:noProof/>
                <w:webHidden/>
              </w:rPr>
              <w:fldChar w:fldCharType="separate"/>
            </w:r>
            <w:r w:rsidR="001D7110">
              <w:rPr>
                <w:noProof/>
                <w:webHidden/>
              </w:rPr>
              <w:t>24</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54" w:history="1">
            <w:r w:rsidR="00943BC5" w:rsidRPr="00317F28">
              <w:rPr>
                <w:rStyle w:val="Hiperpovezava"/>
                <w:noProof/>
              </w:rPr>
              <w:t>POOBLASTILO ZA PODPIS SKUPNE PONUDBE</w:t>
            </w:r>
            <w:r w:rsidR="00943BC5">
              <w:rPr>
                <w:noProof/>
                <w:webHidden/>
              </w:rPr>
              <w:tab/>
            </w:r>
            <w:r w:rsidR="00943BC5">
              <w:rPr>
                <w:noProof/>
                <w:webHidden/>
              </w:rPr>
              <w:fldChar w:fldCharType="begin"/>
            </w:r>
            <w:r w:rsidR="00943BC5">
              <w:rPr>
                <w:noProof/>
                <w:webHidden/>
              </w:rPr>
              <w:instrText xml:space="preserve"> PAGEREF _Toc69476054 \h </w:instrText>
            </w:r>
            <w:r w:rsidR="00943BC5">
              <w:rPr>
                <w:noProof/>
                <w:webHidden/>
              </w:rPr>
            </w:r>
            <w:r w:rsidR="00943BC5">
              <w:rPr>
                <w:noProof/>
                <w:webHidden/>
              </w:rPr>
              <w:fldChar w:fldCharType="separate"/>
            </w:r>
            <w:r w:rsidR="001D7110">
              <w:rPr>
                <w:noProof/>
                <w:webHidden/>
              </w:rPr>
              <w:t>24</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55" w:history="1">
            <w:r w:rsidR="00943BC5" w:rsidRPr="00317F28">
              <w:rPr>
                <w:rStyle w:val="Hiperpovezava"/>
                <w:noProof/>
              </w:rPr>
              <w:t>OBRAZEC "ESPD"</w:t>
            </w:r>
            <w:r w:rsidR="00943BC5">
              <w:rPr>
                <w:noProof/>
                <w:webHidden/>
              </w:rPr>
              <w:tab/>
            </w:r>
            <w:r w:rsidR="00943BC5">
              <w:rPr>
                <w:noProof/>
                <w:webHidden/>
              </w:rPr>
              <w:fldChar w:fldCharType="begin"/>
            </w:r>
            <w:r w:rsidR="00943BC5">
              <w:rPr>
                <w:noProof/>
                <w:webHidden/>
              </w:rPr>
              <w:instrText xml:space="preserve"> PAGEREF _Toc69476055 \h </w:instrText>
            </w:r>
            <w:r w:rsidR="00943BC5">
              <w:rPr>
                <w:noProof/>
                <w:webHidden/>
              </w:rPr>
            </w:r>
            <w:r w:rsidR="00943BC5">
              <w:rPr>
                <w:noProof/>
                <w:webHidden/>
              </w:rPr>
              <w:fldChar w:fldCharType="separate"/>
            </w:r>
            <w:r w:rsidR="001D7110">
              <w:rPr>
                <w:noProof/>
                <w:webHidden/>
              </w:rPr>
              <w:t>25</w:t>
            </w:r>
            <w:r w:rsidR="00943BC5">
              <w:rPr>
                <w:noProof/>
                <w:webHidden/>
              </w:rPr>
              <w:fldChar w:fldCharType="end"/>
            </w:r>
          </w:hyperlink>
        </w:p>
        <w:p w:rsidR="00943BC5" w:rsidRDefault="004304DD">
          <w:pPr>
            <w:pStyle w:val="Kazalovsebine2"/>
            <w:tabs>
              <w:tab w:val="right" w:leader="dot" w:pos="9062"/>
            </w:tabs>
            <w:rPr>
              <w:rFonts w:eastAsiaTheme="minorEastAsia" w:cstheme="minorBidi"/>
              <w:b w:val="0"/>
              <w:bCs w:val="0"/>
              <w:smallCaps w:val="0"/>
              <w:noProof/>
              <w:lang w:eastAsia="sl-SI"/>
            </w:rPr>
          </w:pPr>
          <w:hyperlink w:anchor="_Toc69476056" w:history="1">
            <w:r w:rsidR="00943BC5" w:rsidRPr="00317F28">
              <w:rPr>
                <w:rStyle w:val="Hiperpovezava"/>
                <w:noProof/>
              </w:rPr>
              <w:t>Zavarovanje za dobro izvedbo pogodbenih obveznosti</w:t>
            </w:r>
            <w:r w:rsidR="00943BC5">
              <w:rPr>
                <w:noProof/>
                <w:webHidden/>
              </w:rPr>
              <w:tab/>
            </w:r>
            <w:r w:rsidR="00943BC5">
              <w:rPr>
                <w:noProof/>
                <w:webHidden/>
              </w:rPr>
              <w:fldChar w:fldCharType="begin"/>
            </w:r>
            <w:r w:rsidR="00943BC5">
              <w:rPr>
                <w:noProof/>
                <w:webHidden/>
              </w:rPr>
              <w:instrText xml:space="preserve"> PAGEREF _Toc69476056 \h </w:instrText>
            </w:r>
            <w:r w:rsidR="00943BC5">
              <w:rPr>
                <w:noProof/>
                <w:webHidden/>
              </w:rPr>
            </w:r>
            <w:r w:rsidR="00943BC5">
              <w:rPr>
                <w:noProof/>
                <w:webHidden/>
              </w:rPr>
              <w:fldChar w:fldCharType="separate"/>
            </w:r>
            <w:r w:rsidR="001D7110">
              <w:rPr>
                <w:noProof/>
                <w:webHidden/>
              </w:rPr>
              <w:t>26</w:t>
            </w:r>
            <w:r w:rsidR="00943BC5">
              <w:rPr>
                <w:noProof/>
                <w:webHidden/>
              </w:rPr>
              <w:fldChar w:fldCharType="end"/>
            </w:r>
          </w:hyperlink>
        </w:p>
        <w:p w:rsidR="00943BC5" w:rsidRDefault="004304DD">
          <w:pPr>
            <w:pStyle w:val="Kazalovsebine1"/>
            <w:tabs>
              <w:tab w:val="right" w:leader="dot" w:pos="9062"/>
            </w:tabs>
            <w:rPr>
              <w:rFonts w:eastAsiaTheme="minorEastAsia" w:cstheme="minorBidi"/>
              <w:b w:val="0"/>
              <w:bCs w:val="0"/>
              <w:caps w:val="0"/>
              <w:noProof/>
              <w:u w:val="none"/>
              <w:lang w:eastAsia="sl-SI"/>
            </w:rPr>
          </w:pPr>
          <w:hyperlink w:anchor="_Toc69476057" w:history="1">
            <w:r w:rsidR="00943BC5" w:rsidRPr="00317F28">
              <w:rPr>
                <w:rStyle w:val="Hiperpovezava"/>
                <w:rFonts w:cs="Times-Roman"/>
                <w:noProof/>
              </w:rPr>
              <w:t>OSNUTEK OKVIRNEGA SPORAZUMA</w:t>
            </w:r>
            <w:r w:rsidR="00943BC5">
              <w:rPr>
                <w:noProof/>
                <w:webHidden/>
              </w:rPr>
              <w:tab/>
            </w:r>
            <w:r w:rsidR="00943BC5">
              <w:rPr>
                <w:noProof/>
                <w:webHidden/>
              </w:rPr>
              <w:fldChar w:fldCharType="begin"/>
            </w:r>
            <w:r w:rsidR="00943BC5">
              <w:rPr>
                <w:noProof/>
                <w:webHidden/>
              </w:rPr>
              <w:instrText xml:space="preserve"> PAGEREF _Toc69476057 \h </w:instrText>
            </w:r>
            <w:r w:rsidR="00943BC5">
              <w:rPr>
                <w:noProof/>
                <w:webHidden/>
              </w:rPr>
            </w:r>
            <w:r w:rsidR="00943BC5">
              <w:rPr>
                <w:noProof/>
                <w:webHidden/>
              </w:rPr>
              <w:fldChar w:fldCharType="separate"/>
            </w:r>
            <w:r w:rsidR="001D7110">
              <w:rPr>
                <w:noProof/>
                <w:webHidden/>
              </w:rPr>
              <w:t>29</w:t>
            </w:r>
            <w:r w:rsidR="00943BC5">
              <w:rPr>
                <w:noProof/>
                <w:webHidden/>
              </w:rPr>
              <w:fldChar w:fldCharType="end"/>
            </w:r>
          </w:hyperlink>
        </w:p>
        <w:p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r w:rsidRPr="00F220AD">
            <w:rPr>
              <w:b w:val="0"/>
              <w:bCs w:val="0"/>
              <w:noProof/>
            </w:rPr>
            <w:fldChar w:fldCharType="end"/>
          </w:r>
        </w:p>
      </w:sdtContent>
    </w:sdt>
    <w:p w:rsidR="006A004E" w:rsidRPr="00F220AD" w:rsidRDefault="006A004E" w:rsidP="006A004E">
      <w:pPr>
        <w:rPr>
          <w:rFonts w:cs="Arial"/>
          <w:noProof/>
          <w:sz w:val="20"/>
        </w:rPr>
      </w:pPr>
    </w:p>
    <w:p w:rsidR="006A004E" w:rsidRPr="00F220AD" w:rsidRDefault="006A004E" w:rsidP="006A004E">
      <w:pPr>
        <w:rPr>
          <w:rFonts w:cs="Arial"/>
          <w:noProof/>
          <w:sz w:val="20"/>
        </w:rPr>
      </w:pPr>
    </w:p>
    <w:p w:rsidR="006A004E" w:rsidRPr="00F220AD" w:rsidRDefault="006A004E" w:rsidP="006A004E">
      <w:pPr>
        <w:rPr>
          <w:rFonts w:cs="Arial"/>
          <w:noProof/>
          <w:sz w:val="20"/>
        </w:rPr>
      </w:pPr>
    </w:p>
    <w:p w:rsidR="00804784" w:rsidRPr="00F220AD" w:rsidRDefault="00804784" w:rsidP="00804784">
      <w:pPr>
        <w:autoSpaceDE w:val="0"/>
        <w:autoSpaceDN w:val="0"/>
        <w:adjustRightInd w:val="0"/>
        <w:spacing w:line="240" w:lineRule="auto"/>
        <w:rPr>
          <w:rFonts w:cs="Arial"/>
          <w:b/>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rsidR="00944F54" w:rsidRPr="00F220AD" w:rsidRDefault="009D47B2" w:rsidP="00DC58D5">
      <w:pPr>
        <w:pStyle w:val="Naslov1"/>
        <w:rPr>
          <w:noProof/>
        </w:rPr>
      </w:pPr>
      <w:bookmarkStart w:id="0" w:name="_Toc69475999"/>
      <w:r w:rsidRPr="00F220AD">
        <w:rPr>
          <w:noProof/>
        </w:rPr>
        <w:lastRenderedPageBreak/>
        <w:t>OSNOVNI PODATKI O NAROČNIKU</w:t>
      </w:r>
      <w:bookmarkEnd w:id="0"/>
      <w:r w:rsidRPr="00F220AD">
        <w:rPr>
          <w:noProof/>
        </w:rPr>
        <w:t xml:space="preserve"> </w:t>
      </w:r>
    </w:p>
    <w:p w:rsidR="00DC58D5" w:rsidRPr="00D81758" w:rsidRDefault="00DC58D5" w:rsidP="00DC58D5">
      <w:pPr>
        <w:pBdr>
          <w:top w:val="single" w:sz="4" w:space="1" w:color="auto"/>
          <w:left w:val="single" w:sz="4" w:space="4" w:color="auto"/>
          <w:bottom w:val="single" w:sz="4" w:space="1" w:color="auto"/>
          <w:right w:val="single" w:sz="4" w:space="4" w:color="auto"/>
        </w:pBdr>
        <w:spacing w:line="240" w:lineRule="auto"/>
        <w:rPr>
          <w:rFonts w:cs="Arial"/>
          <w:sz w:val="20"/>
        </w:rPr>
      </w:pPr>
      <w:r w:rsidRPr="00D81758">
        <w:rPr>
          <w:rFonts w:cs="Arial"/>
          <w:sz w:val="20"/>
        </w:rPr>
        <w:t xml:space="preserve">Naziv: </w:t>
      </w:r>
      <w:r w:rsidRPr="00D81758">
        <w:rPr>
          <w:rFonts w:cs="Times-Roman"/>
          <w:sz w:val="20"/>
        </w:rPr>
        <w:t>Srednja šola Zagorje</w:t>
      </w:r>
    </w:p>
    <w:p w:rsidR="00DC58D5" w:rsidRPr="00D81758" w:rsidRDefault="00DC58D5" w:rsidP="00DC58D5">
      <w:pPr>
        <w:pBdr>
          <w:top w:val="single" w:sz="4" w:space="1" w:color="auto"/>
          <w:left w:val="single" w:sz="4" w:space="4" w:color="auto"/>
          <w:bottom w:val="single" w:sz="4" w:space="1" w:color="auto"/>
          <w:right w:val="single" w:sz="4" w:space="4" w:color="auto"/>
        </w:pBdr>
        <w:spacing w:line="240" w:lineRule="auto"/>
        <w:rPr>
          <w:rFonts w:eastAsia="Times New Roman" w:cs="Arial"/>
          <w:noProof/>
          <w:sz w:val="20"/>
          <w:lang w:eastAsia="en-GB"/>
        </w:rPr>
      </w:pPr>
      <w:r w:rsidRPr="00D81758">
        <w:rPr>
          <w:rFonts w:eastAsia="Times New Roman" w:cs="Arial"/>
          <w:noProof/>
          <w:sz w:val="20"/>
          <w:lang w:eastAsia="en-GB"/>
        </w:rPr>
        <w:t xml:space="preserve">Naslov: </w:t>
      </w:r>
      <w:r w:rsidRPr="00D81758">
        <w:rPr>
          <w:rFonts w:cs="Times-Roman"/>
          <w:sz w:val="20"/>
        </w:rPr>
        <w:t>Cesta zmage 5</w:t>
      </w:r>
    </w:p>
    <w:p w:rsidR="00DC58D5" w:rsidRPr="00D81758" w:rsidRDefault="00DC58D5" w:rsidP="00DC58D5">
      <w:pPr>
        <w:pBdr>
          <w:top w:val="single" w:sz="4" w:space="1" w:color="auto"/>
          <w:left w:val="single" w:sz="4" w:space="4" w:color="auto"/>
          <w:bottom w:val="single" w:sz="4" w:space="1" w:color="auto"/>
          <w:right w:val="single" w:sz="4" w:space="4" w:color="auto"/>
        </w:pBdr>
        <w:spacing w:line="240" w:lineRule="auto"/>
        <w:rPr>
          <w:noProof/>
          <w:sz w:val="20"/>
          <w:lang w:eastAsia="en-GB"/>
        </w:rPr>
      </w:pPr>
      <w:r w:rsidRPr="00D81758">
        <w:rPr>
          <w:rFonts w:eastAsia="Times New Roman" w:cs="Arial"/>
          <w:noProof/>
          <w:sz w:val="20"/>
          <w:lang w:eastAsia="en-GB"/>
        </w:rPr>
        <w:t>Kraj:</w:t>
      </w:r>
      <w:r w:rsidRPr="00D81758">
        <w:rPr>
          <w:rFonts w:cs="Arial"/>
          <w:sz w:val="20"/>
        </w:rPr>
        <w:t xml:space="preserve"> </w:t>
      </w:r>
      <w:r w:rsidRPr="00D81758">
        <w:rPr>
          <w:rFonts w:cs="Times-Roman"/>
          <w:sz w:val="20"/>
        </w:rPr>
        <w:t>1410 Zagorje ob Savi</w:t>
      </w:r>
      <w:r w:rsidRPr="00D81758">
        <w:rPr>
          <w:rFonts w:eastAsia="Times New Roman" w:cs="Arial"/>
          <w:noProof/>
          <w:sz w:val="20"/>
          <w:lang w:eastAsia="en-GB"/>
        </w:rPr>
        <w:br/>
      </w:r>
      <w:r w:rsidRPr="00D81758">
        <w:rPr>
          <w:rFonts w:eastAsia="Times New Roman" w:cs="Arial"/>
          <w:noProof/>
          <w:sz w:val="20"/>
          <w:shd w:val="clear" w:color="auto" w:fill="FFFFFF"/>
          <w:lang w:eastAsia="en-GB"/>
        </w:rPr>
        <w:t>Matična številka: 5263603000</w:t>
      </w:r>
      <w:r w:rsidRPr="00D81758">
        <w:rPr>
          <w:rFonts w:eastAsia="Times New Roman" w:cs="Arial"/>
          <w:noProof/>
          <w:sz w:val="20"/>
          <w:lang w:eastAsia="en-GB"/>
        </w:rPr>
        <w:br/>
      </w:r>
      <w:r w:rsidRPr="00D81758">
        <w:rPr>
          <w:rFonts w:eastAsia="Times New Roman" w:cs="Arial"/>
          <w:noProof/>
          <w:sz w:val="20"/>
          <w:shd w:val="clear" w:color="auto" w:fill="FFFFFF"/>
          <w:lang w:eastAsia="en-GB"/>
        </w:rPr>
        <w:t>Davčna številka: SI 62434934</w:t>
      </w:r>
    </w:p>
    <w:p w:rsidR="00DC58D5" w:rsidRPr="00D81758" w:rsidRDefault="00DC58D5" w:rsidP="00DC58D5">
      <w:pPr>
        <w:pBdr>
          <w:top w:val="single" w:sz="4" w:space="1" w:color="auto"/>
          <w:left w:val="single" w:sz="4" w:space="4" w:color="auto"/>
          <w:bottom w:val="single" w:sz="4" w:space="1" w:color="auto"/>
          <w:right w:val="single" w:sz="4" w:space="4" w:color="auto"/>
        </w:pBdr>
        <w:spacing w:line="240" w:lineRule="auto"/>
        <w:rPr>
          <w:rFonts w:cs="Arial"/>
          <w:sz w:val="20"/>
        </w:rPr>
      </w:pPr>
      <w:r w:rsidRPr="00D81758">
        <w:rPr>
          <w:noProof/>
          <w:sz w:val="20"/>
        </w:rPr>
        <w:t xml:space="preserve">TRR: </w:t>
      </w:r>
      <w:r w:rsidRPr="00D81758">
        <w:rPr>
          <w:sz w:val="20"/>
        </w:rPr>
        <w:t>SI56 0110 0603 0705 858</w:t>
      </w:r>
      <w:r w:rsidRPr="00D81758">
        <w:rPr>
          <w:rFonts w:cs="Times-Roman"/>
          <w:sz w:val="20"/>
        </w:rPr>
        <w:t xml:space="preserve">, voden </w:t>
      </w:r>
      <w:r w:rsidRPr="00D81758">
        <w:rPr>
          <w:rFonts w:cs="Arial"/>
          <w:sz w:val="20"/>
        </w:rPr>
        <w:t>pri Banki Slovenije</w:t>
      </w:r>
    </w:p>
    <w:p w:rsidR="00DC58D5" w:rsidRPr="00D81758" w:rsidRDefault="00DC58D5" w:rsidP="00DC58D5">
      <w:pPr>
        <w:pBdr>
          <w:top w:val="single" w:sz="4" w:space="1" w:color="auto"/>
          <w:left w:val="single" w:sz="4" w:space="4" w:color="auto"/>
          <w:bottom w:val="single" w:sz="4" w:space="1" w:color="auto"/>
          <w:right w:val="single" w:sz="4" w:space="4" w:color="auto"/>
        </w:pBdr>
        <w:spacing w:line="240" w:lineRule="auto"/>
        <w:rPr>
          <w:noProof/>
          <w:sz w:val="20"/>
        </w:rPr>
      </w:pPr>
      <w:r w:rsidRPr="00D81758">
        <w:rPr>
          <w:noProof/>
          <w:sz w:val="20"/>
        </w:rPr>
        <w:t>ki ga zastopa Aljaša Urbanija, ravnateljica</w:t>
      </w:r>
    </w:p>
    <w:p w:rsidR="00DC58D5" w:rsidRPr="00D81758" w:rsidRDefault="00DC58D5" w:rsidP="00DC58D5">
      <w:pPr>
        <w:pBdr>
          <w:top w:val="single" w:sz="4" w:space="1" w:color="auto"/>
          <w:left w:val="single" w:sz="4" w:space="4" w:color="auto"/>
          <w:bottom w:val="single" w:sz="4" w:space="1" w:color="auto"/>
          <w:right w:val="single" w:sz="4" w:space="4" w:color="auto"/>
        </w:pBdr>
        <w:spacing w:line="240" w:lineRule="auto"/>
        <w:rPr>
          <w:noProof/>
          <w:sz w:val="20"/>
        </w:rPr>
      </w:pPr>
      <w:r w:rsidRPr="00D81758">
        <w:rPr>
          <w:noProof/>
          <w:sz w:val="20"/>
        </w:rPr>
        <w:t>telefon: 03 56 55 400</w:t>
      </w:r>
    </w:p>
    <w:p w:rsidR="00DC58D5" w:rsidRPr="00D81758" w:rsidRDefault="00DC58D5" w:rsidP="00DC58D5">
      <w:pPr>
        <w:pBdr>
          <w:top w:val="single" w:sz="4" w:space="1" w:color="auto"/>
          <w:left w:val="single" w:sz="4" w:space="4" w:color="auto"/>
          <w:bottom w:val="single" w:sz="4" w:space="1" w:color="auto"/>
          <w:right w:val="single" w:sz="4" w:space="4" w:color="auto"/>
        </w:pBdr>
        <w:spacing w:line="240" w:lineRule="auto"/>
        <w:rPr>
          <w:noProof/>
          <w:sz w:val="20"/>
        </w:rPr>
      </w:pPr>
      <w:r w:rsidRPr="00D81758">
        <w:rPr>
          <w:noProof/>
          <w:sz w:val="20"/>
        </w:rPr>
        <w:t>elektronski naslov: racunovodstvo.sszagorje@guest.arnes.si</w:t>
      </w:r>
    </w:p>
    <w:p w:rsidR="00944F54" w:rsidRPr="00F220AD" w:rsidRDefault="00DC58D5" w:rsidP="00DC58D5">
      <w:pPr>
        <w:pBdr>
          <w:top w:val="single" w:sz="4" w:space="1" w:color="auto"/>
          <w:left w:val="single" w:sz="4" w:space="4" w:color="auto"/>
          <w:bottom w:val="single" w:sz="4" w:space="1" w:color="auto"/>
          <w:right w:val="single" w:sz="4" w:space="4" w:color="auto"/>
        </w:pBdr>
        <w:rPr>
          <w:rFonts w:eastAsia="Times New Roman" w:cs="Arial"/>
          <w:noProof/>
          <w:szCs w:val="19"/>
          <w:shd w:val="clear" w:color="auto" w:fill="FFFFFF"/>
          <w:lang w:eastAsia="en-GB"/>
        </w:rPr>
      </w:pPr>
      <w:r w:rsidRPr="00D81758">
        <w:rPr>
          <w:noProof/>
          <w:sz w:val="20"/>
        </w:rPr>
        <w:t>spletna stran: https://www.sszagorje.si/</w:t>
      </w:r>
    </w:p>
    <w:p w:rsidR="009F0BA6" w:rsidRPr="00F220AD" w:rsidRDefault="009F0BA6" w:rsidP="009F0BA6">
      <w:pPr>
        <w:pStyle w:val="Naslov1"/>
        <w:rPr>
          <w:noProof/>
        </w:rPr>
      </w:pPr>
      <w:bookmarkStart w:id="1" w:name="_Toc69476000"/>
      <w:r w:rsidRPr="00F220AD">
        <w:rPr>
          <w:noProof/>
        </w:rPr>
        <w:t>OSNOVNI PODATKI O JAVNEM NAROČILU</w:t>
      </w:r>
      <w:bookmarkEnd w:id="1"/>
      <w:r w:rsidRPr="00F220AD">
        <w:rPr>
          <w:noProof/>
        </w:rPr>
        <w:t xml:space="preserve"> </w:t>
      </w:r>
    </w:p>
    <w:p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rsidR="009F0BA6" w:rsidRPr="0099693D" w:rsidRDefault="003B22B5" w:rsidP="00D262AD">
            <w:pPr>
              <w:autoSpaceDE w:val="0"/>
              <w:autoSpaceDN w:val="0"/>
              <w:adjustRightInd w:val="0"/>
              <w:rPr>
                <w:rFonts w:eastAsiaTheme="minorHAnsi" w:cs="Times-Roman"/>
                <w:noProof/>
                <w:sz w:val="20"/>
              </w:rPr>
            </w:pPr>
            <w:r>
              <w:rPr>
                <w:rFonts w:eastAsiaTheme="minorHAnsi" w:cs="Times-Roman"/>
                <w:noProof/>
                <w:sz w:val="20"/>
              </w:rPr>
              <w:t>JNŽ1/2021</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rsidTr="00D262AD">
        <w:tc>
          <w:tcPr>
            <w:tcW w:w="2689" w:type="dxa"/>
          </w:tcPr>
          <w:p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rsidR="0026511F" w:rsidRPr="0064075D" w:rsidRDefault="001B092B" w:rsidP="00D262AD">
            <w:pPr>
              <w:autoSpaceDE w:val="0"/>
              <w:autoSpaceDN w:val="0"/>
              <w:adjustRightInd w:val="0"/>
              <w:rPr>
                <w:rFonts w:cs="Times-Roman"/>
                <w:noProof/>
                <w:sz w:val="20"/>
              </w:rPr>
            </w:pPr>
            <w:r w:rsidRPr="0064075D">
              <w:rPr>
                <w:rFonts w:cs="Times-Roman"/>
                <w:noProof/>
                <w:sz w:val="20"/>
              </w:rPr>
              <w:t xml:space="preserve">Prilogi 1 </w:t>
            </w:r>
            <w:r w:rsidR="00944F54" w:rsidRPr="0064075D">
              <w:rPr>
                <w:rFonts w:cs="Times-Roman"/>
                <w:noProof/>
                <w:sz w:val="20"/>
              </w:rPr>
              <w:t>–</w:t>
            </w:r>
            <w:r w:rsidRPr="0064075D">
              <w:rPr>
                <w:rFonts w:cs="Times-Roman"/>
                <w:noProof/>
                <w:sz w:val="20"/>
              </w:rPr>
              <w:t xml:space="preserve"> </w:t>
            </w:r>
            <w:r w:rsidR="002F7C4C" w:rsidRPr="0064075D">
              <w:rPr>
                <w:rFonts w:cs="Times-Roman"/>
                <w:noProof/>
                <w:sz w:val="20"/>
              </w:rPr>
              <w:t>Tehnična specifikacija</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rsidR="0064075D" w:rsidRP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Sklopi</w:t>
            </w:r>
          </w:p>
        </w:tc>
      </w:tr>
      <w:tr w:rsidR="009F0BA6" w:rsidRPr="0064075D" w:rsidTr="00D262AD">
        <w:tc>
          <w:tcPr>
            <w:tcW w:w="2689" w:type="dxa"/>
          </w:tcPr>
          <w:p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rsidR="009F0BA6" w:rsidRPr="0064075D" w:rsidRDefault="00437489" w:rsidP="00E33793">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 xml:space="preserve">Od </w:t>
            </w:r>
            <w:r w:rsidR="00244092">
              <w:rPr>
                <w:sz w:val="20"/>
              </w:rPr>
              <w:t>1.0</w:t>
            </w:r>
            <w:r w:rsidR="003B22B5">
              <w:rPr>
                <w:sz w:val="20"/>
              </w:rPr>
              <w:t>1</w:t>
            </w:r>
            <w:r w:rsidR="00244092">
              <w:rPr>
                <w:sz w:val="20"/>
              </w:rPr>
              <w:t>.202</w:t>
            </w:r>
            <w:r w:rsidR="003B22B5">
              <w:rPr>
                <w:sz w:val="20"/>
              </w:rPr>
              <w:t>2</w:t>
            </w:r>
            <w:r w:rsidR="00FB2C29">
              <w:rPr>
                <w:sz w:val="20"/>
              </w:rPr>
              <w:t xml:space="preserve"> </w:t>
            </w:r>
            <w:r w:rsidRPr="0064075D">
              <w:rPr>
                <w:rFonts w:eastAsiaTheme="minorHAnsi" w:cs="Times-Roman"/>
                <w:noProof/>
                <w:sz w:val="20"/>
              </w:rPr>
              <w:t xml:space="preserve"> do </w:t>
            </w:r>
            <w:r w:rsidR="00244092">
              <w:rPr>
                <w:sz w:val="20"/>
              </w:rPr>
              <w:t>31.</w:t>
            </w:r>
            <w:r w:rsidR="003B22B5">
              <w:rPr>
                <w:sz w:val="20"/>
              </w:rPr>
              <w:t>12</w:t>
            </w:r>
            <w:r w:rsidR="00244092">
              <w:rPr>
                <w:sz w:val="20"/>
              </w:rPr>
              <w:t>.202</w:t>
            </w:r>
            <w:r w:rsidR="003B22B5">
              <w:rPr>
                <w:sz w:val="20"/>
              </w:rPr>
              <w:t>4</w:t>
            </w:r>
            <w:r w:rsidR="0064075D" w:rsidRPr="00FB2C29">
              <w:rPr>
                <w:rFonts w:cs="Arial"/>
                <w:sz w:val="20"/>
              </w:rPr>
              <w:t xml:space="preserve"> oziroma </w:t>
            </w:r>
          </w:p>
          <w:p w:rsidR="0064075D" w:rsidRPr="0064075D" w:rsidRDefault="003B22B5" w:rsidP="00E33793">
            <w:pPr>
              <w:pStyle w:val="Odstavekseznama"/>
              <w:numPr>
                <w:ilvl w:val="0"/>
                <w:numId w:val="4"/>
              </w:numPr>
              <w:autoSpaceDE w:val="0"/>
              <w:autoSpaceDN w:val="0"/>
              <w:adjustRightInd w:val="0"/>
              <w:rPr>
                <w:rFonts w:eastAsiaTheme="minorHAnsi" w:cs="Times-Roman"/>
                <w:noProof/>
                <w:sz w:val="20"/>
              </w:rPr>
            </w:pPr>
            <w:r>
              <w:rPr>
                <w:rFonts w:eastAsiaTheme="minorHAnsi" w:cs="Times-Roman"/>
                <w:noProof/>
                <w:sz w:val="20"/>
              </w:rPr>
              <w:t>36</w:t>
            </w:r>
            <w:r w:rsidR="00FB2C29">
              <w:rPr>
                <w:rFonts w:eastAsiaTheme="minorHAnsi" w:cs="Times-Roman"/>
                <w:noProof/>
                <w:sz w:val="20"/>
              </w:rPr>
              <w:t xml:space="preserve"> </w:t>
            </w:r>
            <w:r w:rsidR="0064075D" w:rsidRPr="0064075D">
              <w:rPr>
                <w:rFonts w:eastAsiaTheme="minorHAnsi" w:cs="Times-Roman"/>
                <w:noProof/>
                <w:sz w:val="20"/>
              </w:rPr>
              <w:t xml:space="preserve">mesecev </w:t>
            </w:r>
          </w:p>
        </w:tc>
      </w:tr>
      <w:tr w:rsidR="006C7884" w:rsidRPr="0064075D" w:rsidTr="00D262AD">
        <w:tc>
          <w:tcPr>
            <w:tcW w:w="2689" w:type="dxa"/>
          </w:tcPr>
          <w:p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8"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rsidR="006C7884" w:rsidRPr="0064075D" w:rsidRDefault="006C7884" w:rsidP="00D262AD">
            <w:pPr>
              <w:autoSpaceDE w:val="0"/>
              <w:autoSpaceDN w:val="0"/>
              <w:adjustRightInd w:val="0"/>
              <w:rPr>
                <w:rFonts w:cs="Times-Roman"/>
                <w:noProof/>
                <w:sz w:val="20"/>
              </w:rPr>
            </w:pPr>
          </w:p>
        </w:tc>
      </w:tr>
      <w:tr w:rsidR="009F0BA6" w:rsidRPr="0064075D" w:rsidTr="00D262AD">
        <w:tc>
          <w:tcPr>
            <w:tcW w:w="2689" w:type="dxa"/>
          </w:tcPr>
          <w:p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944F54">
            <w:pPr>
              <w:autoSpaceDE w:val="0"/>
              <w:autoSpaceDN w:val="0"/>
              <w:adjustRightInd w:val="0"/>
              <w:rPr>
                <w:rFonts w:eastAsiaTheme="minorHAnsi" w:cs="Times-Roman"/>
                <w:noProof/>
                <w:sz w:val="20"/>
              </w:rPr>
            </w:pP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rsidR="00B14EE4" w:rsidRPr="004304DD" w:rsidRDefault="00B14EE4" w:rsidP="00C26BDA">
            <w:pPr>
              <w:pStyle w:val="Odstavekseznama"/>
              <w:numPr>
                <w:ilvl w:val="0"/>
                <w:numId w:val="4"/>
              </w:numPr>
              <w:autoSpaceDE w:val="0"/>
              <w:autoSpaceDN w:val="0"/>
              <w:adjustRightInd w:val="0"/>
              <w:rPr>
                <w:rFonts w:eastAsiaTheme="minorHAnsi" w:cs="Times-Roman"/>
                <w:noProof/>
                <w:sz w:val="20"/>
              </w:rPr>
            </w:pPr>
            <w:r w:rsidRPr="004304DD">
              <w:rPr>
                <w:rFonts w:eastAsiaTheme="minorHAnsi" w:cs="Times-Roman"/>
                <w:noProof/>
                <w:sz w:val="20"/>
              </w:rPr>
              <w:t>Portal javnih naročil (</w:t>
            </w:r>
            <w:hyperlink r:id="rId10" w:history="1">
              <w:r w:rsidRPr="004304DD">
                <w:rPr>
                  <w:rStyle w:val="Hiperpovezava"/>
                  <w:rFonts w:cs="Times-Roman"/>
                  <w:noProof/>
                  <w:sz w:val="20"/>
                  <w:u w:val="none"/>
                </w:rPr>
                <w:t>https://www.enarocanje.si</w:t>
              </w:r>
            </w:hyperlink>
            <w:r w:rsidRPr="004304DD">
              <w:rPr>
                <w:rFonts w:eastAsiaTheme="minorHAnsi" w:cs="Times-Roman"/>
                <w:noProof/>
                <w:sz w:val="20"/>
              </w:rPr>
              <w:t xml:space="preserve">) </w:t>
            </w:r>
          </w:p>
          <w:p w:rsidR="00B14EE4" w:rsidRPr="004304DD" w:rsidRDefault="003B22B5" w:rsidP="00C26BDA">
            <w:pPr>
              <w:pStyle w:val="Odstavekseznama"/>
              <w:numPr>
                <w:ilvl w:val="0"/>
                <w:numId w:val="4"/>
              </w:numPr>
              <w:autoSpaceDE w:val="0"/>
              <w:autoSpaceDN w:val="0"/>
              <w:adjustRightInd w:val="0"/>
              <w:rPr>
                <w:rFonts w:eastAsiaTheme="minorHAnsi" w:cs="Times-Roman"/>
                <w:noProof/>
                <w:sz w:val="20"/>
              </w:rPr>
            </w:pPr>
            <w:r w:rsidRPr="004304DD">
              <w:rPr>
                <w:rFonts w:cs="Arial"/>
                <w:sz w:val="20"/>
              </w:rPr>
              <w:t>ROK: 15</w:t>
            </w:r>
            <w:r w:rsidR="00244092" w:rsidRPr="004304DD">
              <w:rPr>
                <w:rFonts w:cs="Arial"/>
                <w:sz w:val="20"/>
              </w:rPr>
              <w:t>.</w:t>
            </w:r>
            <w:r w:rsidR="00B10D8C" w:rsidRPr="004304DD">
              <w:rPr>
                <w:rFonts w:cs="Arial"/>
                <w:sz w:val="20"/>
              </w:rPr>
              <w:t>10</w:t>
            </w:r>
            <w:r w:rsidR="00244092" w:rsidRPr="004304DD">
              <w:rPr>
                <w:rFonts w:cs="Arial"/>
                <w:sz w:val="20"/>
              </w:rPr>
              <w:t>.2021</w:t>
            </w:r>
            <w:r w:rsidR="00437489" w:rsidRPr="004304DD">
              <w:rPr>
                <w:sz w:val="20"/>
              </w:rPr>
              <w:t xml:space="preserve"> </w:t>
            </w:r>
            <w:r w:rsidR="00437489" w:rsidRPr="004304DD">
              <w:rPr>
                <w:rFonts w:eastAsiaTheme="minorHAnsi" w:cs="Times-Roman"/>
                <w:noProof/>
                <w:sz w:val="20"/>
              </w:rPr>
              <w:t xml:space="preserve">do </w:t>
            </w:r>
            <w:r w:rsidR="00BC77FC" w:rsidRPr="004304DD">
              <w:rPr>
                <w:rFonts w:cs="Arial"/>
                <w:sz w:val="20"/>
              </w:rPr>
              <w:t>12.00</w:t>
            </w:r>
            <w:r w:rsidR="00B14EE4" w:rsidRPr="004304DD">
              <w:rPr>
                <w:rFonts w:eastAsiaTheme="minorHAnsi" w:cs="Times-Roman"/>
                <w:noProof/>
                <w:sz w:val="20"/>
              </w:rPr>
              <w:t xml:space="preserve"> ure</w:t>
            </w:r>
          </w:p>
          <w:p w:rsidR="009F5C3D" w:rsidRPr="004304DD" w:rsidRDefault="009F5C3D" w:rsidP="00C26BDA">
            <w:pPr>
              <w:pStyle w:val="Odstavekseznama"/>
              <w:numPr>
                <w:ilvl w:val="0"/>
                <w:numId w:val="4"/>
              </w:numPr>
              <w:autoSpaceDE w:val="0"/>
              <w:autoSpaceDN w:val="0"/>
              <w:adjustRightInd w:val="0"/>
              <w:rPr>
                <w:rFonts w:eastAsiaTheme="minorHAnsi" w:cs="Times-Roman"/>
                <w:noProof/>
                <w:sz w:val="20"/>
              </w:rPr>
            </w:pPr>
            <w:r w:rsidRPr="004304DD">
              <w:rPr>
                <w:rFonts w:eastAsiaTheme="minorHAnsi" w:cs="Times-Roman"/>
                <w:noProof/>
                <w:sz w:val="20"/>
              </w:rPr>
              <w:t>Odgovori na pravočasno posredovana vprašanja bodo objavljeni v najkrajšem možnem času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rsidR="009F0BA6" w:rsidRPr="0064075D" w:rsidRDefault="009F0BA6" w:rsidP="00C26BDA">
            <w:pPr>
              <w:pStyle w:val="Odstavekseznama"/>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naslovu https://ejn.gov.si/e-oddaja</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1. </w:t>
            </w:r>
            <w:r w:rsidR="00B14EE4" w:rsidRPr="0064075D">
              <w:rPr>
                <w:rFonts w:eastAsiaTheme="minorHAnsi" w:cs="Times-Roman"/>
                <w:noProof/>
                <w:sz w:val="20"/>
              </w:rPr>
              <w:t>Ponudba - Predračun</w:t>
            </w:r>
            <w:r w:rsidRPr="0064075D">
              <w:rPr>
                <w:rFonts w:eastAsiaTheme="minorHAnsi" w:cs="Times-Roman"/>
                <w:noProof/>
                <w:sz w:val="20"/>
              </w:rPr>
              <w:t xml:space="preserve"> (</w:t>
            </w:r>
            <w:r w:rsidR="00B14EE4" w:rsidRPr="0064075D">
              <w:rPr>
                <w:rFonts w:eastAsiaTheme="minorHAnsi" w:cs="Times-Roman"/>
                <w:noProof/>
                <w:sz w:val="20"/>
              </w:rPr>
              <w:t>.pdf</w:t>
            </w:r>
            <w:r w:rsidRPr="0064075D">
              <w:rPr>
                <w:rFonts w:eastAsiaTheme="minorHAnsi" w:cs="Times-Roman"/>
                <w:noProof/>
                <w:sz w:val="20"/>
              </w:rPr>
              <w:t>)</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2. ESPD </w:t>
            </w:r>
            <w:r w:rsidR="00B14EE4" w:rsidRPr="0064075D">
              <w:rPr>
                <w:rFonts w:eastAsiaTheme="minorHAnsi" w:cs="Times-Roman"/>
                <w:noProof/>
                <w:sz w:val="20"/>
              </w:rPr>
              <w:t>(.xml)</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rsidR="00B14EE4" w:rsidRPr="0064075D" w:rsidRDefault="00944F54"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 xml:space="preserve">ROK: </w:t>
            </w:r>
            <w:r w:rsidR="003B22B5">
              <w:rPr>
                <w:rFonts w:eastAsiaTheme="minorHAnsi" w:cs="Times-Roman"/>
                <w:noProof/>
                <w:sz w:val="20"/>
              </w:rPr>
              <w:t>29</w:t>
            </w:r>
            <w:r w:rsidR="00244092">
              <w:rPr>
                <w:rFonts w:eastAsiaTheme="minorHAnsi" w:cs="Times-Roman"/>
                <w:noProof/>
                <w:sz w:val="20"/>
              </w:rPr>
              <w:t>.</w:t>
            </w:r>
            <w:r w:rsidR="00B10D8C">
              <w:rPr>
                <w:rFonts w:eastAsiaTheme="minorHAnsi" w:cs="Times-Roman"/>
                <w:noProof/>
                <w:sz w:val="20"/>
              </w:rPr>
              <w:t>10</w:t>
            </w:r>
            <w:r w:rsidR="00244092">
              <w:rPr>
                <w:rFonts w:eastAsiaTheme="minorHAnsi" w:cs="Times-Roman"/>
                <w:noProof/>
                <w:sz w:val="20"/>
              </w:rPr>
              <w:t>.2021</w:t>
            </w:r>
            <w:r w:rsidRPr="0064075D">
              <w:rPr>
                <w:rFonts w:eastAsiaTheme="minorHAnsi" w:cs="Times-Roman"/>
                <w:noProof/>
                <w:sz w:val="20"/>
              </w:rPr>
              <w:t xml:space="preserve"> </w:t>
            </w:r>
            <w:r w:rsidR="00C04C3A" w:rsidRPr="0064075D">
              <w:rPr>
                <w:rFonts w:eastAsiaTheme="minorHAnsi" w:cs="Times-Roman"/>
                <w:noProof/>
                <w:sz w:val="20"/>
              </w:rPr>
              <w:t xml:space="preserve">do </w:t>
            </w:r>
            <w:r w:rsidR="00BC77FC">
              <w:rPr>
                <w:rFonts w:cs="Arial"/>
                <w:sz w:val="20"/>
              </w:rPr>
              <w:t>12.00</w:t>
            </w:r>
            <w:r w:rsidR="00B14EE4" w:rsidRPr="0064075D">
              <w:rPr>
                <w:rFonts w:eastAsiaTheme="minorHAnsi" w:cs="Times-Roman"/>
                <w:noProof/>
                <w:sz w:val="20"/>
              </w:rPr>
              <w:t xml:space="preserve"> ure</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Odpiranje ponudb </w:t>
            </w:r>
          </w:p>
        </w:tc>
        <w:tc>
          <w:tcPr>
            <w:tcW w:w="6365" w:type="dxa"/>
          </w:tcPr>
          <w:p w:rsidR="009F0BA6" w:rsidRPr="0064075D" w:rsidRDefault="00B14EE4"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rsidR="00B14EE4" w:rsidRPr="0064075D" w:rsidRDefault="003B22B5" w:rsidP="00C26BDA">
            <w:pPr>
              <w:pStyle w:val="Odstavekseznama"/>
              <w:numPr>
                <w:ilvl w:val="0"/>
                <w:numId w:val="5"/>
              </w:numPr>
              <w:autoSpaceDE w:val="0"/>
              <w:autoSpaceDN w:val="0"/>
              <w:adjustRightInd w:val="0"/>
              <w:rPr>
                <w:rFonts w:eastAsiaTheme="minorHAnsi" w:cs="Times-Roman"/>
                <w:noProof/>
                <w:sz w:val="20"/>
              </w:rPr>
            </w:pPr>
            <w:r>
              <w:rPr>
                <w:rFonts w:cs="Arial"/>
                <w:sz w:val="20"/>
              </w:rPr>
              <w:t>ROK: 29</w:t>
            </w:r>
            <w:r w:rsidR="00244092">
              <w:rPr>
                <w:rFonts w:cs="Arial"/>
                <w:sz w:val="20"/>
              </w:rPr>
              <w:t>.</w:t>
            </w:r>
            <w:r w:rsidR="00B10D8C">
              <w:rPr>
                <w:rFonts w:cs="Arial"/>
                <w:sz w:val="20"/>
              </w:rPr>
              <w:t>10</w:t>
            </w:r>
            <w:r w:rsidR="00244092">
              <w:rPr>
                <w:rFonts w:cs="Arial"/>
                <w:sz w:val="20"/>
              </w:rPr>
              <w:t>.2021</w:t>
            </w:r>
            <w:r w:rsidR="00944F54" w:rsidRPr="0064075D">
              <w:rPr>
                <w:rFonts w:eastAsiaTheme="minorHAnsi" w:cs="Times-Roman"/>
                <w:noProof/>
                <w:sz w:val="20"/>
              </w:rPr>
              <w:t xml:space="preserve"> </w:t>
            </w:r>
            <w:r w:rsidR="00C04C3A" w:rsidRPr="0064075D">
              <w:rPr>
                <w:rFonts w:eastAsiaTheme="minorHAnsi" w:cs="Times-Roman"/>
                <w:noProof/>
                <w:sz w:val="20"/>
              </w:rPr>
              <w:t xml:space="preserve">ob </w:t>
            </w:r>
            <w:r w:rsidR="00BC77FC">
              <w:rPr>
                <w:rFonts w:cs="Arial"/>
                <w:sz w:val="20"/>
              </w:rPr>
              <w:t>12.01</w:t>
            </w:r>
            <w:r w:rsidR="00B14EE4" w:rsidRPr="0064075D">
              <w:rPr>
                <w:rFonts w:eastAsiaTheme="minorHAnsi" w:cs="Times-Roman"/>
                <w:noProof/>
                <w:sz w:val="20"/>
              </w:rPr>
              <w:t xml:space="preserve"> uri</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Dopolnitev ali pojasnilo ponudbe </w:t>
            </w:r>
          </w:p>
        </w:tc>
        <w:tc>
          <w:tcPr>
            <w:tcW w:w="6365" w:type="dxa"/>
          </w:tcPr>
          <w:p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rsidR="009F0BA6" w:rsidRPr="0064075D" w:rsidRDefault="009F5C3D"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w:t>
            </w:r>
            <w:r w:rsidR="009F0BA6" w:rsidRPr="0064075D">
              <w:rPr>
                <w:rFonts w:eastAsiaTheme="minorHAnsi" w:cs="Times-Roman"/>
                <w:noProof/>
                <w:sz w:val="20"/>
              </w:rPr>
              <w:t xml:space="preserve">ok za dopolnitev je </w:t>
            </w:r>
            <w:r w:rsidR="00B14EE4" w:rsidRPr="0064075D">
              <w:rPr>
                <w:rFonts w:eastAsiaTheme="minorHAnsi" w:cs="Times-Roman"/>
                <w:noProof/>
                <w:sz w:val="20"/>
              </w:rPr>
              <w:t>praviloma 3</w:t>
            </w:r>
            <w:r w:rsidR="009F0BA6" w:rsidRPr="0064075D">
              <w:rPr>
                <w:rFonts w:eastAsiaTheme="minorHAnsi" w:cs="Times-Roman"/>
                <w:noProof/>
                <w:sz w:val="20"/>
              </w:rPr>
              <w:t xml:space="preserve"> dni od dneva prejema poziva naročnika</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D262AD">
            <w:pPr>
              <w:autoSpaceDE w:val="0"/>
              <w:autoSpaceDN w:val="0"/>
              <w:adjustRightInd w:val="0"/>
              <w:rPr>
                <w:rFonts w:eastAsiaTheme="minorHAnsi" w:cs="Times-Roman"/>
                <w:noProof/>
                <w:sz w:val="20"/>
              </w:rPr>
            </w:pPr>
          </w:p>
        </w:tc>
      </w:tr>
      <w:tr w:rsidR="0010654A" w:rsidRPr="0064075D" w:rsidTr="00712F5B">
        <w:tc>
          <w:tcPr>
            <w:tcW w:w="2689" w:type="dxa"/>
          </w:tcPr>
          <w:p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rsidTr="00D262AD">
        <w:tc>
          <w:tcPr>
            <w:tcW w:w="2689" w:type="dxa"/>
          </w:tcPr>
          <w:p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rsidTr="00D262AD">
        <w:tc>
          <w:tcPr>
            <w:tcW w:w="2689" w:type="dxa"/>
          </w:tcPr>
          <w:p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rsidR="001108E5" w:rsidRPr="00A26246" w:rsidRDefault="004B0285" w:rsidP="00943BC5">
            <w:pPr>
              <w:numPr>
                <w:ilvl w:val="0"/>
                <w:numId w:val="4"/>
              </w:numPr>
              <w:autoSpaceDE w:val="0"/>
              <w:autoSpaceDN w:val="0"/>
              <w:adjustRightInd w:val="0"/>
              <w:spacing w:line="240" w:lineRule="auto"/>
              <w:rPr>
                <w:rFonts w:cs="Times-Roman"/>
                <w:color w:val="000000"/>
                <w:sz w:val="20"/>
              </w:rPr>
            </w:pPr>
            <w:r>
              <w:rPr>
                <w:rFonts w:cs="Times-Roman"/>
                <w:color w:val="000000"/>
                <w:sz w:val="20"/>
              </w:rPr>
              <w:t xml:space="preserve">Merilo za izbor ponudnika je </w:t>
            </w:r>
            <w:r w:rsidRPr="004B0285">
              <w:rPr>
                <w:rFonts w:cs="Times-Roman"/>
                <w:b/>
                <w:color w:val="000000"/>
                <w:sz w:val="20"/>
              </w:rPr>
              <w:t>najnižja cena v EUR z DDV za sklop</w:t>
            </w:r>
            <w:r>
              <w:rPr>
                <w:rFonts w:cs="Times-Roman"/>
                <w:color w:val="000000"/>
                <w:sz w:val="20"/>
              </w:rPr>
              <w:t>.</w:t>
            </w:r>
          </w:p>
        </w:tc>
      </w:tr>
    </w:tbl>
    <w:p w:rsidR="009F0BA6" w:rsidRPr="00F220AD" w:rsidRDefault="009F0BA6" w:rsidP="00804784">
      <w:pPr>
        <w:autoSpaceDE w:val="0"/>
        <w:autoSpaceDN w:val="0"/>
        <w:adjustRightInd w:val="0"/>
        <w:spacing w:line="240" w:lineRule="auto"/>
        <w:rPr>
          <w:rFonts w:cs="Arial"/>
          <w:noProof/>
          <w:sz w:val="20"/>
        </w:rPr>
      </w:pPr>
    </w:p>
    <w:p w:rsidR="002D7D68" w:rsidRPr="00F220AD" w:rsidRDefault="002D7D68" w:rsidP="002D7D68">
      <w:pPr>
        <w:jc w:val="both"/>
        <w:rPr>
          <w:noProof/>
        </w:rPr>
      </w:pPr>
      <w:r w:rsidRPr="00F220AD">
        <w:rPr>
          <w:noProof/>
        </w:rPr>
        <w:t xml:space="preserve">Izrazi, uporabljeni v tej razpisni dokumentaciji, imajo naslednji pomen: </w:t>
      </w:r>
    </w:p>
    <w:p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rsidR="00633689"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C51C42" w:rsidRPr="00F220AD" w:rsidRDefault="00E90CFD" w:rsidP="00573E50">
      <w:pPr>
        <w:pStyle w:val="Naslov1"/>
        <w:rPr>
          <w:noProof/>
        </w:rPr>
      </w:pPr>
      <w:bookmarkStart w:id="2" w:name="_Toc69476001"/>
      <w:r w:rsidRPr="00F220AD">
        <w:rPr>
          <w:noProof/>
        </w:rPr>
        <w:t>POVABILO K ODDAJI PONUDBE</w:t>
      </w:r>
      <w:bookmarkEnd w:id="2"/>
    </w:p>
    <w:p w:rsidR="00804784" w:rsidRPr="00F220AD" w:rsidRDefault="00572A81" w:rsidP="00FB2C29">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rsidR="00804784" w:rsidRPr="00F220AD" w:rsidRDefault="00804784" w:rsidP="00FB2C29">
      <w:pPr>
        <w:autoSpaceDE w:val="0"/>
        <w:autoSpaceDN w:val="0"/>
        <w:adjustRightInd w:val="0"/>
        <w:spacing w:line="240" w:lineRule="auto"/>
        <w:jc w:val="both"/>
        <w:rPr>
          <w:rFonts w:cs="Arial"/>
          <w:b/>
          <w:bCs/>
          <w:noProof/>
          <w:szCs w:val="19"/>
        </w:rPr>
      </w:pPr>
    </w:p>
    <w:p w:rsidR="00804784" w:rsidRPr="00633689" w:rsidRDefault="006C0B77" w:rsidP="00FB2C29">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rsidR="00804784" w:rsidRPr="00633689" w:rsidRDefault="00804784" w:rsidP="00FB2C29">
      <w:pPr>
        <w:autoSpaceDE w:val="0"/>
        <w:autoSpaceDN w:val="0"/>
        <w:adjustRightInd w:val="0"/>
        <w:spacing w:line="240" w:lineRule="auto"/>
        <w:jc w:val="both"/>
        <w:rPr>
          <w:rFonts w:cs="Arial"/>
          <w:noProof/>
          <w:sz w:val="20"/>
        </w:rPr>
      </w:pPr>
    </w:p>
    <w:p w:rsidR="00A75B70" w:rsidRPr="00633689" w:rsidRDefault="00804784" w:rsidP="00FB2C29">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rsidR="00A75B70" w:rsidRPr="00633689" w:rsidRDefault="00A75B70" w:rsidP="00FB2C29">
      <w:pPr>
        <w:autoSpaceDE w:val="0"/>
        <w:autoSpaceDN w:val="0"/>
        <w:adjustRightInd w:val="0"/>
        <w:spacing w:line="240" w:lineRule="auto"/>
        <w:jc w:val="both"/>
        <w:rPr>
          <w:rFonts w:cs="Arial"/>
          <w:noProof/>
          <w:sz w:val="20"/>
        </w:rPr>
      </w:pPr>
    </w:p>
    <w:p w:rsidR="00804784" w:rsidRPr="00633689" w:rsidRDefault="001B092B" w:rsidP="00FB2C29">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rsidR="00F71D7B" w:rsidRPr="00633689" w:rsidRDefault="00F71D7B" w:rsidP="00FB2C29">
      <w:pPr>
        <w:autoSpaceDE w:val="0"/>
        <w:autoSpaceDN w:val="0"/>
        <w:adjustRightInd w:val="0"/>
        <w:spacing w:line="240" w:lineRule="auto"/>
        <w:jc w:val="both"/>
        <w:rPr>
          <w:rFonts w:cs="Arial"/>
          <w:noProof/>
          <w:sz w:val="20"/>
        </w:rPr>
      </w:pPr>
    </w:p>
    <w:p w:rsidR="00804784" w:rsidRPr="00633689" w:rsidRDefault="003B22B5" w:rsidP="00FB2C29">
      <w:pPr>
        <w:autoSpaceDE w:val="0"/>
        <w:autoSpaceDN w:val="0"/>
        <w:adjustRightInd w:val="0"/>
        <w:spacing w:line="240" w:lineRule="auto"/>
        <w:jc w:val="right"/>
        <w:rPr>
          <w:rFonts w:cs="Arial"/>
          <w:noProof/>
          <w:color w:val="7030A0"/>
          <w:sz w:val="20"/>
        </w:rPr>
      </w:pPr>
      <w:r>
        <w:rPr>
          <w:noProof/>
          <w:sz w:val="20"/>
        </w:rPr>
        <w:t>Aljaša Urbanija</w:t>
      </w:r>
      <w:r w:rsidR="0099693D">
        <w:rPr>
          <w:noProof/>
          <w:sz w:val="20"/>
        </w:rPr>
        <w:t>, ravnateljica</w:t>
      </w:r>
    </w:p>
    <w:p w:rsidR="00804784" w:rsidRPr="00F220AD" w:rsidRDefault="00573E50" w:rsidP="008E3DF7">
      <w:pPr>
        <w:pStyle w:val="Naslov1"/>
        <w:rPr>
          <w:noProof/>
        </w:rPr>
      </w:pPr>
      <w:r w:rsidRPr="00633689">
        <w:rPr>
          <w:noProof/>
          <w:sz w:val="20"/>
          <w:szCs w:val="20"/>
        </w:rPr>
        <w:br w:type="page"/>
      </w:r>
      <w:bookmarkStart w:id="3" w:name="_Toc69476002"/>
      <w:r w:rsidR="008E3DF7" w:rsidRPr="00F220AD">
        <w:rPr>
          <w:noProof/>
        </w:rPr>
        <w:lastRenderedPageBreak/>
        <w:t>PONUDBENA DOKUMENTACIJA</w:t>
      </w:r>
      <w:bookmarkEnd w:id="3"/>
    </w:p>
    <w:p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Zavarovanje za dobro izvedbo pogodbenih obveznosti</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9167F2" w:rsidTr="008A47ED">
        <w:trPr>
          <w:trHeight w:val="296"/>
        </w:trPr>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Referenčno potrdilo</w:t>
            </w:r>
            <w:r w:rsidR="00E85116">
              <w:rPr>
                <w:rFonts w:cs="Arial"/>
                <w:bCs/>
                <w:noProof/>
                <w:sz w:val="16"/>
                <w:szCs w:val="16"/>
              </w:rPr>
              <w:t xml:space="preserve"> potrjeno s strani referenčnega naročnika</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obrazec pripravi ponudnik sam</w:t>
            </w:r>
          </w:p>
        </w:tc>
        <w:tc>
          <w:tcPr>
            <w:tcW w:w="1209" w:type="dxa"/>
          </w:tcPr>
          <w:p w:rsidR="0030676A" w:rsidRPr="009167F2" w:rsidRDefault="0030676A" w:rsidP="008A47ED">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30676A" w:rsidRPr="00F220AD" w:rsidTr="008A47ED">
        <w:trPr>
          <w:trHeight w:val="296"/>
        </w:trPr>
        <w:tc>
          <w:tcPr>
            <w:tcW w:w="529" w:type="dxa"/>
          </w:tcPr>
          <w:p w:rsidR="0030676A" w:rsidRDefault="0030676A" w:rsidP="008A47ED">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rsidR="0030676A" w:rsidRPr="00F220AD" w:rsidRDefault="0030676A" w:rsidP="008A47ED">
            <w:pPr>
              <w:autoSpaceDE w:val="0"/>
              <w:autoSpaceDN w:val="0"/>
              <w:adjustRightInd w:val="0"/>
              <w:spacing w:line="240" w:lineRule="auto"/>
              <w:jc w:val="left"/>
              <w:rPr>
                <w:rFonts w:cs="Arial"/>
                <w:bCs/>
                <w:noProof/>
                <w:sz w:val="16"/>
                <w:szCs w:val="16"/>
              </w:rPr>
            </w:pPr>
            <w:r>
              <w:rPr>
                <w:rFonts w:cs="Arial"/>
                <w:bCs/>
                <w:noProof/>
                <w:sz w:val="16"/>
                <w:szCs w:val="16"/>
              </w:rPr>
              <w:t>Soglasje za pridobitev potrdila iz kazenske evidence za pravne in fizične osebe  (zakonite zastopnike)</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6F6743" w:rsidRPr="00F220AD" w:rsidTr="008A47ED">
        <w:trPr>
          <w:trHeight w:val="296"/>
        </w:trPr>
        <w:tc>
          <w:tcPr>
            <w:tcW w:w="529" w:type="dxa"/>
          </w:tcPr>
          <w:p w:rsidR="006F6743" w:rsidRDefault="006F6743" w:rsidP="006F6743">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rsidR="006F6743" w:rsidRPr="000029E5" w:rsidRDefault="006F6743" w:rsidP="006F6743">
            <w:pPr>
              <w:autoSpaceDE w:val="0"/>
              <w:autoSpaceDN w:val="0"/>
              <w:adjustRightInd w:val="0"/>
              <w:spacing w:line="240" w:lineRule="auto"/>
              <w:rPr>
                <w:rFonts w:cs="Arial"/>
                <w:bCs/>
                <w:noProof/>
                <w:sz w:val="16"/>
                <w:szCs w:val="16"/>
              </w:rPr>
            </w:pPr>
            <w:r w:rsidRPr="000029E5">
              <w:rPr>
                <w:rFonts w:cs="Times-Roman"/>
                <w:noProof/>
                <w:color w:val="000000"/>
                <w:sz w:val="16"/>
                <w:szCs w:val="16"/>
              </w:rPr>
              <w:t>Kopija odločbe Veterinarske uprave RS o registraciji objekta</w:t>
            </w:r>
          </w:p>
        </w:tc>
        <w:tc>
          <w:tcPr>
            <w:tcW w:w="4318" w:type="dxa"/>
          </w:tcPr>
          <w:p w:rsidR="006F6743" w:rsidRPr="00F220AD" w:rsidRDefault="006F6743" w:rsidP="006F6743">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rsidR="006F6743" w:rsidRPr="00F220AD" w:rsidRDefault="006F6743" w:rsidP="006F674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6F6743" w:rsidRPr="00F220AD" w:rsidTr="008A47ED">
        <w:trPr>
          <w:trHeight w:val="296"/>
        </w:trPr>
        <w:tc>
          <w:tcPr>
            <w:tcW w:w="529" w:type="dxa"/>
          </w:tcPr>
          <w:p w:rsidR="006F6743" w:rsidRDefault="006F6743" w:rsidP="006F6743">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rsidR="006F6743" w:rsidRPr="00CC19F7" w:rsidRDefault="006F6743" w:rsidP="006F6743">
            <w:pPr>
              <w:autoSpaceDE w:val="0"/>
              <w:autoSpaceDN w:val="0"/>
              <w:adjustRightInd w:val="0"/>
              <w:spacing w:line="240" w:lineRule="auto"/>
              <w:rPr>
                <w:rFonts w:cs="Arial"/>
                <w:bCs/>
                <w:noProof/>
                <w:sz w:val="16"/>
                <w:szCs w:val="16"/>
              </w:rPr>
            </w:pPr>
            <w:r w:rsidRPr="00CC19F7">
              <w:rPr>
                <w:rFonts w:cs="Times-Roman"/>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c>
          <w:tcPr>
            <w:tcW w:w="4318" w:type="dxa"/>
          </w:tcPr>
          <w:p w:rsidR="006F6743" w:rsidRPr="00F220AD" w:rsidRDefault="006F6743" w:rsidP="006F6743">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rsidR="006F6743" w:rsidRPr="00F220AD" w:rsidRDefault="006F6743" w:rsidP="006F674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bl>
    <w:p w:rsidR="0030676A" w:rsidRDefault="0030676A" w:rsidP="006C7884">
      <w:pPr>
        <w:spacing w:line="240" w:lineRule="auto"/>
        <w:jc w:val="both"/>
        <w:rPr>
          <w:rFonts w:cs="Arial"/>
          <w:bCs/>
          <w:noProof/>
          <w:szCs w:val="19"/>
        </w:rPr>
      </w:pPr>
    </w:p>
    <w:p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rsidR="006C7884" w:rsidRPr="00E965E8" w:rsidRDefault="006C7884" w:rsidP="006C7884">
      <w:pPr>
        <w:spacing w:line="240" w:lineRule="auto"/>
        <w:jc w:val="both"/>
        <w:rPr>
          <w:rFonts w:cstheme="minorHAnsi"/>
          <w:i/>
          <w:noProof/>
          <w:szCs w:val="19"/>
        </w:rPr>
      </w:pPr>
    </w:p>
    <w:p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Zakona o integriteti in preprečevanju korupcije (Uradni list RS, št. 69/11–UPB2</w:t>
      </w:r>
      <w:r w:rsidR="00B10D8C">
        <w:rPr>
          <w:rFonts w:cs="Arial"/>
          <w:noProof/>
          <w:szCs w:val="19"/>
        </w:rPr>
        <w:t xml:space="preserve"> in 158/20</w:t>
      </w:r>
      <w:r w:rsidR="00507047" w:rsidRPr="00F220AD">
        <w:rPr>
          <w:rFonts w:cs="Arial"/>
          <w:noProof/>
          <w:szCs w:val="19"/>
        </w:rPr>
        <w:t xml:space="preserve">), ki je sestavni del </w:t>
      </w:r>
      <w:r w:rsidR="00E965E8">
        <w:rPr>
          <w:rFonts w:cs="Arial"/>
          <w:noProof/>
          <w:szCs w:val="19"/>
        </w:rPr>
        <w:t>okvirnega sporazuma</w:t>
      </w:r>
      <w:r w:rsidR="00507047" w:rsidRPr="00F220AD">
        <w:rPr>
          <w:rFonts w:cs="Arial"/>
          <w:noProof/>
          <w:szCs w:val="19"/>
        </w:rPr>
        <w:t>.</w:t>
      </w:r>
    </w:p>
    <w:p w:rsidR="00507047" w:rsidRPr="00F220AD" w:rsidRDefault="00507047" w:rsidP="006C7884">
      <w:pPr>
        <w:spacing w:line="240" w:lineRule="auto"/>
        <w:jc w:val="both"/>
        <w:rPr>
          <w:rFonts w:cstheme="minorHAnsi"/>
          <w:noProof/>
          <w:sz w:val="20"/>
        </w:rPr>
      </w:pPr>
    </w:p>
    <w:p w:rsidR="009D2EA4"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E2527B" w:rsidRPr="00F220AD" w:rsidRDefault="00E2527B" w:rsidP="008E3DF7">
      <w:pPr>
        <w:spacing w:line="240" w:lineRule="auto"/>
        <w:jc w:val="both"/>
        <w:rPr>
          <w:rFonts w:cstheme="minorHAnsi"/>
          <w:noProof/>
          <w:szCs w:val="19"/>
        </w:rPr>
      </w:pPr>
    </w:p>
    <w:p w:rsidR="00E2527B" w:rsidRPr="00F220AD" w:rsidRDefault="00E2527B" w:rsidP="00E2527B">
      <w:pPr>
        <w:pStyle w:val="Naslov1"/>
        <w:rPr>
          <w:noProof/>
        </w:rPr>
      </w:pPr>
      <w:bookmarkStart w:id="4" w:name="_Toc69476003"/>
      <w:r w:rsidRPr="00F220AD">
        <w:rPr>
          <w:noProof/>
        </w:rPr>
        <w:t>VSEBINA JAVNEGA NAROČILA</w:t>
      </w:r>
      <w:bookmarkEnd w:id="4"/>
    </w:p>
    <w:p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rsidR="003930FB" w:rsidRDefault="003930FB" w:rsidP="0045091B">
      <w:pPr>
        <w:pStyle w:val="Slog3"/>
        <w:numPr>
          <w:ilvl w:val="0"/>
          <w:numId w:val="0"/>
        </w:numPr>
        <w:jc w:val="both"/>
        <w:rPr>
          <w:b w:val="0"/>
          <w:noProof/>
          <w:color w:val="auto"/>
          <w:sz w:val="19"/>
          <w:szCs w:val="19"/>
        </w:rPr>
      </w:pPr>
    </w:p>
    <w:p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rsidR="003930FB" w:rsidRDefault="003930FB" w:rsidP="0045091B">
      <w:pPr>
        <w:pStyle w:val="Slog3"/>
        <w:numPr>
          <w:ilvl w:val="0"/>
          <w:numId w:val="0"/>
        </w:numPr>
        <w:jc w:val="both"/>
        <w:rPr>
          <w:noProof/>
          <w:color w:val="auto"/>
          <w:sz w:val="19"/>
          <w:szCs w:val="19"/>
        </w:rPr>
      </w:pPr>
    </w:p>
    <w:p w:rsidR="003930FB" w:rsidRPr="003930FB" w:rsidRDefault="003930FB" w:rsidP="0045091B">
      <w:pPr>
        <w:pStyle w:val="Slog3"/>
        <w:numPr>
          <w:ilvl w:val="0"/>
          <w:numId w:val="0"/>
        </w:numPr>
        <w:jc w:val="both"/>
        <w:rPr>
          <w:noProof/>
          <w:color w:val="auto"/>
          <w:sz w:val="19"/>
          <w:szCs w:val="19"/>
        </w:rPr>
      </w:pPr>
      <w:r>
        <w:rPr>
          <w:noProof/>
          <w:color w:val="auto"/>
          <w:sz w:val="19"/>
          <w:szCs w:val="19"/>
        </w:rPr>
        <w:t xml:space="preserve">Ponudnik mora ponuditi vsa živila navedena v ponudbenem predračunu oziroma v sklopu, na katerega se prijavlja, sicer bo ponudba ponudnika izločena. Živila morajo ustrezati zahtevam naročnika. Pri gramaturi oziroma embalaži morajo ponudniki podati artikle, ki so v enaki embalaži kot jo zahteva naročnik. Kjer to iz objektivnih razlogov ni mogoče, </w:t>
      </w:r>
      <w:r w:rsidR="005F32BD">
        <w:rPr>
          <w:noProof/>
          <w:color w:val="auto"/>
          <w:sz w:val="19"/>
          <w:szCs w:val="19"/>
        </w:rPr>
        <w:t>lahko odstopajo minimalno, pri č</w:t>
      </w:r>
      <w:r>
        <w:rPr>
          <w:noProof/>
          <w:color w:val="auto"/>
          <w:sz w:val="19"/>
          <w:szCs w:val="19"/>
        </w:rPr>
        <w:t>emer morajo vrednost na EM preračunati sami.</w:t>
      </w:r>
    </w:p>
    <w:p w:rsidR="00E2527B" w:rsidRPr="00F220AD" w:rsidRDefault="00E2527B" w:rsidP="0045091B">
      <w:pPr>
        <w:pStyle w:val="Naslov2"/>
        <w:rPr>
          <w:noProof/>
        </w:rPr>
      </w:pPr>
      <w:bookmarkStart w:id="5" w:name="_Toc69476004"/>
      <w:r w:rsidRPr="00F220AD">
        <w:rPr>
          <w:noProof/>
        </w:rPr>
        <w:t>Predmet javnega naročila</w:t>
      </w:r>
      <w:bookmarkEnd w:id="5"/>
    </w:p>
    <w:p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W w:w="0" w:type="auto"/>
        <w:tblInd w:w="66" w:type="dxa"/>
        <w:tblLook w:val="04A0" w:firstRow="1" w:lastRow="0" w:firstColumn="1" w:lastColumn="0" w:noHBand="0" w:noVBand="1"/>
      </w:tblPr>
      <w:tblGrid>
        <w:gridCol w:w="751"/>
        <w:gridCol w:w="6237"/>
      </w:tblGrid>
      <w:tr w:rsidR="009167F2" w:rsidRPr="00F220AD" w:rsidTr="009167F2">
        <w:tc>
          <w:tcPr>
            <w:tcW w:w="751" w:type="dxa"/>
          </w:tcPr>
          <w:p w:rsidR="009167F2" w:rsidRPr="0030676A" w:rsidRDefault="009167F2" w:rsidP="009167F2">
            <w:pPr>
              <w:jc w:val="center"/>
              <w:rPr>
                <w:noProof/>
                <w:szCs w:val="19"/>
              </w:rPr>
            </w:pPr>
            <w:r w:rsidRPr="0030676A">
              <w:rPr>
                <w:noProof/>
                <w:szCs w:val="19"/>
              </w:rPr>
              <w:t>ZŠ</w:t>
            </w:r>
          </w:p>
        </w:tc>
        <w:tc>
          <w:tcPr>
            <w:tcW w:w="6237" w:type="dxa"/>
          </w:tcPr>
          <w:p w:rsidR="009167F2" w:rsidRPr="0030676A" w:rsidRDefault="009167F2" w:rsidP="00F30BB2">
            <w:pPr>
              <w:rPr>
                <w:noProof/>
                <w:szCs w:val="19"/>
              </w:rPr>
            </w:pPr>
            <w:r w:rsidRPr="0030676A">
              <w:rPr>
                <w:noProof/>
                <w:szCs w:val="19"/>
              </w:rPr>
              <w:t xml:space="preserve">Naziv sklopa </w:t>
            </w:r>
          </w:p>
        </w:tc>
      </w:tr>
      <w:tr w:rsidR="006875F2" w:rsidRPr="00F220AD" w:rsidTr="00C904AD">
        <w:tc>
          <w:tcPr>
            <w:tcW w:w="751" w:type="dxa"/>
          </w:tcPr>
          <w:p w:rsidR="006875F2" w:rsidRPr="00F220AD" w:rsidRDefault="006875F2" w:rsidP="009167F2">
            <w:pPr>
              <w:jc w:val="center"/>
              <w:rPr>
                <w:noProof/>
                <w:sz w:val="20"/>
              </w:rPr>
            </w:pPr>
            <w:r w:rsidRPr="00F220AD">
              <w:rPr>
                <w:noProof/>
                <w:sz w:val="20"/>
              </w:rPr>
              <w:lastRenderedPageBreak/>
              <w:t>1</w:t>
            </w:r>
          </w:p>
        </w:tc>
        <w:tc>
          <w:tcPr>
            <w:tcW w:w="6237" w:type="dxa"/>
            <w:vAlign w:val="center"/>
          </w:tcPr>
          <w:p w:rsidR="00745772" w:rsidRPr="00A646E0" w:rsidRDefault="00BD3C27" w:rsidP="00C904AD">
            <w:pPr>
              <w:rPr>
                <w:rFonts w:eastAsia="Times New Roman" w:cs="Calibri"/>
                <w:color w:val="000000"/>
                <w:sz w:val="20"/>
                <w:lang w:eastAsia="sl-SI"/>
              </w:rPr>
            </w:pPr>
            <w:r>
              <w:rPr>
                <w:rFonts w:eastAsia="Times New Roman" w:cs="Calibri"/>
                <w:color w:val="000000"/>
                <w:sz w:val="20"/>
                <w:lang w:eastAsia="sl-SI"/>
              </w:rPr>
              <w:t>Mleko in mlečni izdelki</w:t>
            </w:r>
          </w:p>
        </w:tc>
      </w:tr>
      <w:tr w:rsidR="006875F2" w:rsidRPr="00F220AD" w:rsidTr="00C904AD">
        <w:tc>
          <w:tcPr>
            <w:tcW w:w="751" w:type="dxa"/>
          </w:tcPr>
          <w:p w:rsidR="006875F2" w:rsidRPr="00F220AD" w:rsidRDefault="006875F2" w:rsidP="009167F2">
            <w:pPr>
              <w:jc w:val="center"/>
              <w:rPr>
                <w:noProof/>
                <w:sz w:val="20"/>
              </w:rPr>
            </w:pPr>
            <w:r w:rsidRPr="00F220AD">
              <w:rPr>
                <w:noProof/>
                <w:sz w:val="20"/>
              </w:rPr>
              <w:t>2</w:t>
            </w:r>
          </w:p>
        </w:tc>
        <w:tc>
          <w:tcPr>
            <w:tcW w:w="6237" w:type="dxa"/>
            <w:vAlign w:val="center"/>
          </w:tcPr>
          <w:p w:rsidR="006875F2" w:rsidRPr="00A646E0" w:rsidRDefault="00BD3C27" w:rsidP="00C904AD">
            <w:pPr>
              <w:rPr>
                <w:rFonts w:eastAsia="Times New Roman" w:cs="Calibri"/>
                <w:color w:val="000000"/>
                <w:sz w:val="20"/>
                <w:lang w:eastAsia="sl-SI"/>
              </w:rPr>
            </w:pPr>
            <w:r>
              <w:rPr>
                <w:rFonts w:eastAsia="Times New Roman" w:cs="Calibri"/>
                <w:color w:val="000000"/>
                <w:sz w:val="20"/>
                <w:lang w:eastAsia="sl-SI"/>
              </w:rPr>
              <w:t>Bio mleko in mlečni izdelki</w:t>
            </w:r>
          </w:p>
        </w:tc>
      </w:tr>
      <w:tr w:rsidR="006875F2" w:rsidRPr="00F220AD" w:rsidTr="00C904AD">
        <w:tc>
          <w:tcPr>
            <w:tcW w:w="751" w:type="dxa"/>
          </w:tcPr>
          <w:p w:rsidR="006875F2" w:rsidRPr="00F220AD" w:rsidRDefault="006875F2" w:rsidP="009167F2">
            <w:pPr>
              <w:jc w:val="center"/>
              <w:rPr>
                <w:noProof/>
                <w:sz w:val="20"/>
              </w:rPr>
            </w:pPr>
            <w:r w:rsidRPr="00F220AD">
              <w:rPr>
                <w:noProof/>
                <w:sz w:val="20"/>
              </w:rPr>
              <w:t>3</w:t>
            </w:r>
          </w:p>
        </w:tc>
        <w:tc>
          <w:tcPr>
            <w:tcW w:w="6237" w:type="dxa"/>
            <w:vAlign w:val="center"/>
          </w:tcPr>
          <w:p w:rsidR="006875F2" w:rsidRPr="00A646E0" w:rsidRDefault="00BD3C27" w:rsidP="00C904AD">
            <w:pPr>
              <w:rPr>
                <w:rFonts w:eastAsia="Times New Roman" w:cs="Calibri"/>
                <w:color w:val="000000"/>
                <w:sz w:val="20"/>
                <w:lang w:eastAsia="sl-SI"/>
              </w:rPr>
            </w:pPr>
            <w:r>
              <w:rPr>
                <w:rFonts w:eastAsia="Times New Roman" w:cs="Calibri"/>
                <w:color w:val="000000"/>
                <w:sz w:val="20"/>
                <w:lang w:eastAsia="sl-SI"/>
              </w:rPr>
              <w:t>Meso in mesni izdelki</w:t>
            </w:r>
          </w:p>
        </w:tc>
      </w:tr>
      <w:tr w:rsidR="006875F2" w:rsidRPr="00F220AD" w:rsidTr="00C904AD">
        <w:tc>
          <w:tcPr>
            <w:tcW w:w="751" w:type="dxa"/>
          </w:tcPr>
          <w:p w:rsidR="006875F2" w:rsidRPr="00F220AD" w:rsidRDefault="006875F2" w:rsidP="009167F2">
            <w:pPr>
              <w:jc w:val="center"/>
              <w:rPr>
                <w:noProof/>
                <w:sz w:val="20"/>
              </w:rPr>
            </w:pPr>
            <w:r w:rsidRPr="00F220AD">
              <w:rPr>
                <w:noProof/>
                <w:sz w:val="20"/>
              </w:rPr>
              <w:t>4</w:t>
            </w:r>
          </w:p>
        </w:tc>
        <w:tc>
          <w:tcPr>
            <w:tcW w:w="6237" w:type="dxa"/>
            <w:vAlign w:val="center"/>
          </w:tcPr>
          <w:p w:rsidR="006875F2" w:rsidRPr="00A646E0" w:rsidRDefault="00BD3C27" w:rsidP="00C904AD">
            <w:pPr>
              <w:rPr>
                <w:rFonts w:eastAsia="Times New Roman" w:cs="Calibri"/>
                <w:color w:val="000000"/>
                <w:sz w:val="20"/>
                <w:lang w:eastAsia="sl-SI"/>
              </w:rPr>
            </w:pPr>
            <w:r>
              <w:rPr>
                <w:rFonts w:eastAsia="Times New Roman" w:cs="Calibri"/>
                <w:color w:val="000000"/>
                <w:sz w:val="20"/>
                <w:lang w:eastAsia="sl-SI"/>
              </w:rPr>
              <w:t>Bio meso in mesni izdelki</w:t>
            </w:r>
          </w:p>
        </w:tc>
      </w:tr>
      <w:tr w:rsidR="006875F2" w:rsidRPr="00F220AD" w:rsidTr="00C904AD">
        <w:tc>
          <w:tcPr>
            <w:tcW w:w="751" w:type="dxa"/>
          </w:tcPr>
          <w:p w:rsidR="006875F2" w:rsidRPr="00F220AD" w:rsidRDefault="006875F2" w:rsidP="009167F2">
            <w:pPr>
              <w:jc w:val="center"/>
              <w:rPr>
                <w:noProof/>
                <w:sz w:val="20"/>
              </w:rPr>
            </w:pPr>
            <w:r w:rsidRPr="00F220AD">
              <w:rPr>
                <w:noProof/>
                <w:sz w:val="20"/>
              </w:rPr>
              <w:t>5</w:t>
            </w:r>
          </w:p>
        </w:tc>
        <w:tc>
          <w:tcPr>
            <w:tcW w:w="6237" w:type="dxa"/>
            <w:vAlign w:val="center"/>
          </w:tcPr>
          <w:p w:rsidR="006875F2" w:rsidRPr="00A646E0" w:rsidRDefault="00BD3C27" w:rsidP="00C904AD">
            <w:pPr>
              <w:rPr>
                <w:rFonts w:eastAsia="Times New Roman" w:cs="Calibri"/>
                <w:color w:val="000000"/>
                <w:sz w:val="20"/>
                <w:lang w:eastAsia="sl-SI"/>
              </w:rPr>
            </w:pPr>
            <w:r>
              <w:rPr>
                <w:rFonts w:eastAsia="Times New Roman" w:cs="Calibri"/>
                <w:color w:val="000000"/>
                <w:sz w:val="20"/>
                <w:lang w:eastAsia="sl-SI"/>
              </w:rPr>
              <w:t>Ribe</w:t>
            </w:r>
          </w:p>
        </w:tc>
      </w:tr>
      <w:tr w:rsidR="006875F2" w:rsidRPr="00F220AD" w:rsidTr="00C904AD">
        <w:tc>
          <w:tcPr>
            <w:tcW w:w="751" w:type="dxa"/>
          </w:tcPr>
          <w:p w:rsidR="006875F2" w:rsidRPr="00F220AD" w:rsidRDefault="006875F2" w:rsidP="009167F2">
            <w:pPr>
              <w:jc w:val="center"/>
              <w:rPr>
                <w:noProof/>
                <w:sz w:val="20"/>
              </w:rPr>
            </w:pPr>
            <w:r>
              <w:rPr>
                <w:noProof/>
                <w:sz w:val="20"/>
              </w:rPr>
              <w:t>6</w:t>
            </w:r>
          </w:p>
        </w:tc>
        <w:tc>
          <w:tcPr>
            <w:tcW w:w="6237" w:type="dxa"/>
            <w:vAlign w:val="center"/>
          </w:tcPr>
          <w:p w:rsidR="006875F2" w:rsidRPr="00A646E0" w:rsidRDefault="00BD3C27" w:rsidP="00C904AD">
            <w:pPr>
              <w:rPr>
                <w:rFonts w:eastAsia="Times New Roman" w:cs="Calibri"/>
                <w:color w:val="000000"/>
                <w:sz w:val="20"/>
                <w:lang w:eastAsia="sl-SI"/>
              </w:rPr>
            </w:pPr>
            <w:r>
              <w:rPr>
                <w:rFonts w:eastAsia="Times New Roman" w:cs="Calibri"/>
                <w:color w:val="000000"/>
                <w:sz w:val="20"/>
                <w:lang w:eastAsia="sl-SI"/>
              </w:rPr>
              <w:t>Jajca</w:t>
            </w:r>
          </w:p>
        </w:tc>
      </w:tr>
      <w:tr w:rsidR="006875F2" w:rsidRPr="00F220AD" w:rsidTr="00C904AD">
        <w:tc>
          <w:tcPr>
            <w:tcW w:w="751" w:type="dxa"/>
          </w:tcPr>
          <w:p w:rsidR="006875F2" w:rsidRPr="00F220AD" w:rsidRDefault="006875F2" w:rsidP="009167F2">
            <w:pPr>
              <w:jc w:val="center"/>
              <w:rPr>
                <w:noProof/>
                <w:sz w:val="20"/>
              </w:rPr>
            </w:pPr>
            <w:r>
              <w:rPr>
                <w:noProof/>
                <w:sz w:val="20"/>
              </w:rPr>
              <w:t>7</w:t>
            </w:r>
          </w:p>
        </w:tc>
        <w:tc>
          <w:tcPr>
            <w:tcW w:w="6237" w:type="dxa"/>
            <w:vAlign w:val="center"/>
          </w:tcPr>
          <w:p w:rsidR="006875F2" w:rsidRPr="00A646E0" w:rsidRDefault="00BD3C27" w:rsidP="00C904AD">
            <w:pPr>
              <w:rPr>
                <w:rFonts w:eastAsia="Times New Roman" w:cs="Calibri"/>
                <w:color w:val="000000"/>
                <w:sz w:val="20"/>
                <w:lang w:eastAsia="sl-SI"/>
              </w:rPr>
            </w:pPr>
            <w:r>
              <w:rPr>
                <w:rFonts w:eastAsia="Times New Roman" w:cs="Calibri"/>
                <w:color w:val="000000"/>
                <w:sz w:val="20"/>
                <w:lang w:eastAsia="sl-SI"/>
              </w:rPr>
              <w:t>Bio jajca</w:t>
            </w:r>
          </w:p>
        </w:tc>
      </w:tr>
      <w:tr w:rsidR="006875F2" w:rsidRPr="00F220AD" w:rsidTr="00C904AD">
        <w:tc>
          <w:tcPr>
            <w:tcW w:w="751" w:type="dxa"/>
          </w:tcPr>
          <w:p w:rsidR="006875F2" w:rsidRPr="00F220AD" w:rsidRDefault="006875F2" w:rsidP="009167F2">
            <w:pPr>
              <w:jc w:val="center"/>
              <w:rPr>
                <w:noProof/>
                <w:sz w:val="20"/>
              </w:rPr>
            </w:pPr>
            <w:r>
              <w:rPr>
                <w:noProof/>
                <w:sz w:val="20"/>
              </w:rPr>
              <w:t>8</w:t>
            </w:r>
          </w:p>
        </w:tc>
        <w:tc>
          <w:tcPr>
            <w:tcW w:w="6237" w:type="dxa"/>
            <w:vAlign w:val="center"/>
          </w:tcPr>
          <w:p w:rsidR="006875F2" w:rsidRPr="00A646E0" w:rsidRDefault="00BD3C27" w:rsidP="00C904AD">
            <w:pPr>
              <w:rPr>
                <w:rFonts w:eastAsia="Times New Roman" w:cs="Calibri"/>
                <w:color w:val="000000"/>
                <w:sz w:val="20"/>
                <w:lang w:eastAsia="sl-SI"/>
              </w:rPr>
            </w:pPr>
            <w:r>
              <w:rPr>
                <w:rFonts w:eastAsia="Times New Roman" w:cs="Calibri"/>
                <w:color w:val="000000"/>
                <w:sz w:val="20"/>
                <w:lang w:eastAsia="sl-SI"/>
              </w:rPr>
              <w:t>Sveže sadje in zelenjava</w:t>
            </w:r>
          </w:p>
        </w:tc>
      </w:tr>
      <w:tr w:rsidR="006875F2" w:rsidRPr="00F220AD" w:rsidTr="00C904AD">
        <w:tc>
          <w:tcPr>
            <w:tcW w:w="751" w:type="dxa"/>
          </w:tcPr>
          <w:p w:rsidR="006875F2" w:rsidRPr="00F220AD" w:rsidRDefault="006875F2" w:rsidP="009167F2">
            <w:pPr>
              <w:jc w:val="center"/>
              <w:rPr>
                <w:noProof/>
                <w:sz w:val="20"/>
              </w:rPr>
            </w:pPr>
            <w:r>
              <w:rPr>
                <w:noProof/>
                <w:sz w:val="20"/>
              </w:rPr>
              <w:t>9</w:t>
            </w:r>
          </w:p>
        </w:tc>
        <w:tc>
          <w:tcPr>
            <w:tcW w:w="6237" w:type="dxa"/>
            <w:vAlign w:val="center"/>
          </w:tcPr>
          <w:p w:rsidR="006875F2" w:rsidRDefault="00BD3C27" w:rsidP="00C904AD">
            <w:pPr>
              <w:rPr>
                <w:rFonts w:eastAsia="Times New Roman" w:cs="Calibri"/>
                <w:color w:val="000000"/>
                <w:sz w:val="20"/>
                <w:lang w:eastAsia="sl-SI"/>
              </w:rPr>
            </w:pPr>
            <w:r>
              <w:rPr>
                <w:rFonts w:eastAsia="Times New Roman" w:cs="Calibri"/>
                <w:color w:val="000000"/>
                <w:sz w:val="20"/>
                <w:lang w:eastAsia="sl-SI"/>
              </w:rPr>
              <w:t>Bio sveže sadje in zelenjava</w:t>
            </w:r>
          </w:p>
        </w:tc>
      </w:tr>
      <w:tr w:rsidR="006875F2" w:rsidRPr="00F220AD" w:rsidTr="00C904AD">
        <w:tc>
          <w:tcPr>
            <w:tcW w:w="751" w:type="dxa"/>
          </w:tcPr>
          <w:p w:rsidR="006875F2" w:rsidRDefault="006875F2" w:rsidP="009167F2">
            <w:pPr>
              <w:jc w:val="center"/>
              <w:rPr>
                <w:noProof/>
                <w:sz w:val="20"/>
              </w:rPr>
            </w:pPr>
            <w:r>
              <w:rPr>
                <w:noProof/>
                <w:sz w:val="20"/>
              </w:rPr>
              <w:t>10</w:t>
            </w:r>
          </w:p>
        </w:tc>
        <w:tc>
          <w:tcPr>
            <w:tcW w:w="6237" w:type="dxa"/>
            <w:vAlign w:val="center"/>
          </w:tcPr>
          <w:p w:rsidR="006875F2" w:rsidRPr="00A646E0" w:rsidRDefault="00BD3C27" w:rsidP="00C904AD">
            <w:pPr>
              <w:rPr>
                <w:rFonts w:eastAsia="Times New Roman" w:cs="Calibri"/>
                <w:color w:val="000000"/>
                <w:sz w:val="20"/>
                <w:lang w:eastAsia="sl-SI"/>
              </w:rPr>
            </w:pPr>
            <w:r>
              <w:rPr>
                <w:rFonts w:eastAsia="Times New Roman" w:cs="Calibri"/>
                <w:color w:val="000000"/>
                <w:sz w:val="20"/>
                <w:lang w:eastAsia="sl-SI"/>
              </w:rPr>
              <w:t>Zamrznjeno sadje in zelenjava</w:t>
            </w:r>
          </w:p>
        </w:tc>
      </w:tr>
      <w:tr w:rsidR="006875F2" w:rsidRPr="00F220AD" w:rsidTr="00C904AD">
        <w:tc>
          <w:tcPr>
            <w:tcW w:w="751" w:type="dxa"/>
          </w:tcPr>
          <w:p w:rsidR="006875F2" w:rsidRDefault="006875F2" w:rsidP="009167F2">
            <w:pPr>
              <w:jc w:val="center"/>
              <w:rPr>
                <w:noProof/>
                <w:sz w:val="20"/>
              </w:rPr>
            </w:pPr>
            <w:r>
              <w:rPr>
                <w:noProof/>
                <w:sz w:val="20"/>
              </w:rPr>
              <w:t>11</w:t>
            </w:r>
          </w:p>
        </w:tc>
        <w:tc>
          <w:tcPr>
            <w:tcW w:w="6237" w:type="dxa"/>
            <w:vAlign w:val="center"/>
          </w:tcPr>
          <w:p w:rsidR="006875F2" w:rsidRPr="00A646E0" w:rsidRDefault="00BD3C27" w:rsidP="00C904AD">
            <w:pPr>
              <w:rPr>
                <w:rFonts w:eastAsia="Times New Roman" w:cs="Calibri"/>
                <w:color w:val="000000"/>
                <w:sz w:val="20"/>
                <w:lang w:eastAsia="sl-SI"/>
              </w:rPr>
            </w:pPr>
            <w:r>
              <w:rPr>
                <w:rFonts w:eastAsia="Times New Roman" w:cs="Calibri"/>
                <w:color w:val="000000"/>
                <w:sz w:val="20"/>
                <w:lang w:eastAsia="sl-SI"/>
              </w:rPr>
              <w:t>Sokovi - avtomat</w:t>
            </w:r>
          </w:p>
        </w:tc>
      </w:tr>
      <w:tr w:rsidR="006875F2" w:rsidRPr="00F220AD" w:rsidTr="00C904AD">
        <w:tc>
          <w:tcPr>
            <w:tcW w:w="751" w:type="dxa"/>
          </w:tcPr>
          <w:p w:rsidR="006875F2" w:rsidRDefault="006875F2" w:rsidP="009167F2">
            <w:pPr>
              <w:jc w:val="center"/>
              <w:rPr>
                <w:noProof/>
                <w:sz w:val="20"/>
              </w:rPr>
            </w:pPr>
            <w:r>
              <w:rPr>
                <w:noProof/>
                <w:sz w:val="20"/>
              </w:rPr>
              <w:t>12</w:t>
            </w:r>
          </w:p>
        </w:tc>
        <w:tc>
          <w:tcPr>
            <w:tcW w:w="6237" w:type="dxa"/>
            <w:vAlign w:val="center"/>
          </w:tcPr>
          <w:p w:rsidR="006875F2" w:rsidRPr="00A646E0" w:rsidRDefault="00BD3C27" w:rsidP="00C904AD">
            <w:pPr>
              <w:rPr>
                <w:rFonts w:eastAsia="Times New Roman" w:cs="Calibri"/>
                <w:color w:val="000000"/>
                <w:sz w:val="20"/>
                <w:lang w:eastAsia="sl-SI"/>
              </w:rPr>
            </w:pPr>
            <w:r>
              <w:rPr>
                <w:rFonts w:eastAsia="Times New Roman" w:cs="Calibri"/>
                <w:color w:val="000000"/>
                <w:sz w:val="20"/>
                <w:lang w:eastAsia="sl-SI"/>
              </w:rPr>
              <w:t>Zamrznjeni izdelki iz testa</w:t>
            </w:r>
          </w:p>
        </w:tc>
      </w:tr>
      <w:tr w:rsidR="006875F2" w:rsidRPr="00F220AD" w:rsidTr="00C904AD">
        <w:tc>
          <w:tcPr>
            <w:tcW w:w="751" w:type="dxa"/>
          </w:tcPr>
          <w:p w:rsidR="006875F2" w:rsidRDefault="006875F2" w:rsidP="009167F2">
            <w:pPr>
              <w:jc w:val="center"/>
              <w:rPr>
                <w:noProof/>
                <w:sz w:val="20"/>
              </w:rPr>
            </w:pPr>
            <w:r>
              <w:rPr>
                <w:noProof/>
                <w:sz w:val="20"/>
              </w:rPr>
              <w:t>13</w:t>
            </w:r>
          </w:p>
        </w:tc>
        <w:tc>
          <w:tcPr>
            <w:tcW w:w="6237" w:type="dxa"/>
            <w:vAlign w:val="center"/>
          </w:tcPr>
          <w:p w:rsidR="006875F2" w:rsidRPr="00A646E0" w:rsidRDefault="00BD3C27" w:rsidP="00C904AD">
            <w:pPr>
              <w:rPr>
                <w:rFonts w:eastAsia="Times New Roman" w:cs="Calibri"/>
                <w:color w:val="000000"/>
                <w:sz w:val="20"/>
                <w:lang w:eastAsia="sl-SI"/>
              </w:rPr>
            </w:pPr>
            <w:r>
              <w:rPr>
                <w:rFonts w:eastAsia="Times New Roman" w:cs="Calibri"/>
                <w:color w:val="000000"/>
                <w:sz w:val="20"/>
                <w:lang w:eastAsia="sl-SI"/>
              </w:rPr>
              <w:t>Žito in mlevski izdelki</w:t>
            </w:r>
          </w:p>
        </w:tc>
      </w:tr>
      <w:tr w:rsidR="006875F2" w:rsidRPr="00F220AD" w:rsidTr="00C904AD">
        <w:tc>
          <w:tcPr>
            <w:tcW w:w="751" w:type="dxa"/>
          </w:tcPr>
          <w:p w:rsidR="006875F2" w:rsidRDefault="00AD5CE7" w:rsidP="009167F2">
            <w:pPr>
              <w:jc w:val="center"/>
              <w:rPr>
                <w:noProof/>
                <w:sz w:val="20"/>
              </w:rPr>
            </w:pPr>
            <w:r>
              <w:rPr>
                <w:noProof/>
                <w:sz w:val="20"/>
              </w:rPr>
              <w:t>14</w:t>
            </w:r>
          </w:p>
        </w:tc>
        <w:tc>
          <w:tcPr>
            <w:tcW w:w="6237" w:type="dxa"/>
            <w:vAlign w:val="center"/>
          </w:tcPr>
          <w:p w:rsidR="006875F2" w:rsidRPr="00A646E0" w:rsidRDefault="00BD3C27" w:rsidP="00C904AD">
            <w:pPr>
              <w:rPr>
                <w:rFonts w:eastAsia="Times New Roman" w:cs="Calibri"/>
                <w:color w:val="000000"/>
                <w:sz w:val="20"/>
                <w:lang w:eastAsia="sl-SI"/>
              </w:rPr>
            </w:pPr>
            <w:r>
              <w:rPr>
                <w:rFonts w:eastAsia="Times New Roman" w:cs="Calibri"/>
                <w:color w:val="000000"/>
                <w:sz w:val="20"/>
                <w:lang w:eastAsia="sl-SI"/>
              </w:rPr>
              <w:t>Bio žito in mlevski izdelki</w:t>
            </w:r>
          </w:p>
        </w:tc>
      </w:tr>
      <w:tr w:rsidR="006875F2" w:rsidRPr="00F220AD" w:rsidTr="00C904AD">
        <w:tc>
          <w:tcPr>
            <w:tcW w:w="751" w:type="dxa"/>
          </w:tcPr>
          <w:p w:rsidR="006875F2" w:rsidRDefault="00AD5CE7" w:rsidP="009167F2">
            <w:pPr>
              <w:jc w:val="center"/>
              <w:rPr>
                <w:noProof/>
                <w:sz w:val="20"/>
              </w:rPr>
            </w:pPr>
            <w:r>
              <w:rPr>
                <w:noProof/>
                <w:sz w:val="20"/>
              </w:rPr>
              <w:t>15</w:t>
            </w:r>
          </w:p>
        </w:tc>
        <w:tc>
          <w:tcPr>
            <w:tcW w:w="6237" w:type="dxa"/>
            <w:vAlign w:val="center"/>
          </w:tcPr>
          <w:p w:rsidR="006875F2" w:rsidRPr="00A646E0" w:rsidRDefault="00BD3C27" w:rsidP="00C904AD">
            <w:pPr>
              <w:rPr>
                <w:rFonts w:eastAsia="Times New Roman" w:cs="Calibri"/>
                <w:color w:val="000000"/>
                <w:sz w:val="20"/>
                <w:lang w:eastAsia="sl-SI"/>
              </w:rPr>
            </w:pPr>
            <w:r>
              <w:rPr>
                <w:rFonts w:eastAsia="Times New Roman" w:cs="Calibri"/>
                <w:color w:val="000000"/>
                <w:sz w:val="20"/>
                <w:lang w:eastAsia="sl-SI"/>
              </w:rPr>
              <w:t>Kruh in pekovsko pecivo</w:t>
            </w:r>
          </w:p>
        </w:tc>
      </w:tr>
      <w:tr w:rsidR="006875F2" w:rsidRPr="00F220AD" w:rsidTr="00C904AD">
        <w:tc>
          <w:tcPr>
            <w:tcW w:w="751" w:type="dxa"/>
          </w:tcPr>
          <w:p w:rsidR="006875F2" w:rsidRDefault="00AD5CE7" w:rsidP="009167F2">
            <w:pPr>
              <w:jc w:val="center"/>
              <w:rPr>
                <w:noProof/>
                <w:sz w:val="20"/>
              </w:rPr>
            </w:pPr>
            <w:r>
              <w:rPr>
                <w:noProof/>
                <w:sz w:val="20"/>
              </w:rPr>
              <w:t>16</w:t>
            </w:r>
          </w:p>
        </w:tc>
        <w:tc>
          <w:tcPr>
            <w:tcW w:w="6237" w:type="dxa"/>
            <w:vAlign w:val="center"/>
          </w:tcPr>
          <w:p w:rsidR="006875F2" w:rsidRPr="00A646E0" w:rsidRDefault="00BD3C27" w:rsidP="00C904AD">
            <w:pPr>
              <w:rPr>
                <w:rFonts w:eastAsia="Times New Roman" w:cs="Calibri"/>
                <w:color w:val="000000"/>
                <w:sz w:val="20"/>
                <w:lang w:eastAsia="sl-SI"/>
              </w:rPr>
            </w:pPr>
            <w:r>
              <w:rPr>
                <w:rFonts w:eastAsia="Times New Roman" w:cs="Calibri"/>
                <w:color w:val="000000"/>
                <w:sz w:val="20"/>
                <w:lang w:eastAsia="sl-SI"/>
              </w:rPr>
              <w:t>Pijače</w:t>
            </w:r>
          </w:p>
        </w:tc>
      </w:tr>
      <w:tr w:rsidR="006875F2" w:rsidRPr="00F220AD" w:rsidTr="00C904AD">
        <w:tc>
          <w:tcPr>
            <w:tcW w:w="751" w:type="dxa"/>
          </w:tcPr>
          <w:p w:rsidR="006875F2" w:rsidRDefault="00AD5CE7" w:rsidP="009167F2">
            <w:pPr>
              <w:jc w:val="center"/>
              <w:rPr>
                <w:noProof/>
                <w:sz w:val="20"/>
              </w:rPr>
            </w:pPr>
            <w:r>
              <w:rPr>
                <w:noProof/>
                <w:sz w:val="20"/>
              </w:rPr>
              <w:t>17</w:t>
            </w:r>
          </w:p>
        </w:tc>
        <w:tc>
          <w:tcPr>
            <w:tcW w:w="6237" w:type="dxa"/>
            <w:vAlign w:val="center"/>
          </w:tcPr>
          <w:p w:rsidR="006875F2" w:rsidRPr="00A646E0" w:rsidRDefault="00BD3C27" w:rsidP="00C904AD">
            <w:pPr>
              <w:rPr>
                <w:rFonts w:eastAsia="Times New Roman" w:cs="Calibri"/>
                <w:color w:val="000000"/>
                <w:sz w:val="20"/>
                <w:lang w:eastAsia="sl-SI"/>
              </w:rPr>
            </w:pPr>
            <w:r>
              <w:rPr>
                <w:rFonts w:eastAsia="Times New Roman" w:cs="Calibri"/>
                <w:color w:val="000000"/>
                <w:sz w:val="20"/>
                <w:lang w:eastAsia="sl-SI"/>
              </w:rPr>
              <w:t>Splošno prehrambeno blago</w:t>
            </w:r>
          </w:p>
        </w:tc>
      </w:tr>
    </w:tbl>
    <w:p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rsidR="00E2527B" w:rsidRPr="00F220AD" w:rsidRDefault="00E2527B" w:rsidP="0045091B">
      <w:pPr>
        <w:pStyle w:val="Naslov2"/>
        <w:rPr>
          <w:noProof/>
        </w:rPr>
      </w:pPr>
      <w:bookmarkStart w:id="6" w:name="_Toc69476005"/>
      <w:r w:rsidRPr="00F220AD">
        <w:rPr>
          <w:noProof/>
        </w:rPr>
        <w:t>Količina</w:t>
      </w:r>
      <w:bookmarkEnd w:id="6"/>
    </w:p>
    <w:p w:rsidR="00AB456E" w:rsidRPr="00FC7498" w:rsidRDefault="00AB456E" w:rsidP="00AB456E">
      <w:pPr>
        <w:pStyle w:val="Slog2"/>
        <w:numPr>
          <w:ilvl w:val="0"/>
          <w:numId w:val="0"/>
        </w:numPr>
        <w:jc w:val="both"/>
        <w:rPr>
          <w:b w:val="0"/>
          <w:color w:val="auto"/>
        </w:rPr>
      </w:pPr>
      <w:r w:rsidRPr="00FC7498">
        <w:rPr>
          <w:b w:val="0"/>
          <w:color w:val="auto"/>
        </w:rPr>
        <w:t xml:space="preserve">Posamezna živila, ki so predmet javnega naročila, so </w:t>
      </w:r>
      <w:r w:rsidR="00B10D8C">
        <w:rPr>
          <w:b w:val="0"/>
          <w:color w:val="auto"/>
        </w:rPr>
        <w:t>z</w:t>
      </w:r>
      <w:r>
        <w:rPr>
          <w:b w:val="0"/>
          <w:color w:val="auto"/>
        </w:rPr>
        <w:t xml:space="preserve"> </w:t>
      </w:r>
      <w:r w:rsidRPr="000B6F24">
        <w:rPr>
          <w:b w:val="0"/>
          <w:color w:val="auto"/>
        </w:rPr>
        <w:t>količinami</w:t>
      </w:r>
      <w:r w:rsidRPr="00FC7498">
        <w:rPr>
          <w:b w:val="0"/>
          <w:color w:val="auto"/>
        </w:rPr>
        <w:t xml:space="preserve"> </w:t>
      </w:r>
      <w:r w:rsidR="00B10D8C">
        <w:rPr>
          <w:b w:val="0"/>
          <w:color w:val="auto"/>
        </w:rPr>
        <w:t xml:space="preserve">za celotno obdobje izvedbe javnega naročila, </w:t>
      </w:r>
      <w:r w:rsidRPr="00FC7498">
        <w:rPr>
          <w:b w:val="0"/>
          <w:color w:val="auto"/>
        </w:rPr>
        <w:t xml:space="preserve">navedena v </w:t>
      </w:r>
      <w:r w:rsidR="00FF2240">
        <w:rPr>
          <w:b w:val="0"/>
          <w:color w:val="auto"/>
        </w:rPr>
        <w:t xml:space="preserve">Popisu </w:t>
      </w:r>
      <w:r w:rsidRPr="00FC7498">
        <w:rPr>
          <w:b w:val="0"/>
          <w:color w:val="auto"/>
        </w:rPr>
        <w:t xml:space="preserve"> (Priloga 1).</w:t>
      </w:r>
    </w:p>
    <w:p w:rsidR="00AB456E" w:rsidRPr="00FC7498" w:rsidRDefault="00AB456E" w:rsidP="00AB456E">
      <w:pPr>
        <w:pStyle w:val="Slog2"/>
        <w:numPr>
          <w:ilvl w:val="0"/>
          <w:numId w:val="0"/>
        </w:numPr>
        <w:jc w:val="both"/>
        <w:rPr>
          <w:b w:val="0"/>
          <w:color w:val="auto"/>
        </w:rPr>
      </w:pPr>
    </w:p>
    <w:p w:rsidR="00AB456E" w:rsidRPr="00FC7498" w:rsidRDefault="00AB456E" w:rsidP="00AB456E">
      <w:pPr>
        <w:pStyle w:val="Slog2"/>
        <w:numPr>
          <w:ilvl w:val="0"/>
          <w:numId w:val="0"/>
        </w:numPr>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rsidR="00AB456E" w:rsidRPr="00FC7498" w:rsidRDefault="00AB456E" w:rsidP="00AB456E">
      <w:pPr>
        <w:pStyle w:val="Slog2"/>
        <w:numPr>
          <w:ilvl w:val="0"/>
          <w:numId w:val="0"/>
        </w:numPr>
        <w:jc w:val="both"/>
        <w:rPr>
          <w:b w:val="0"/>
          <w:color w:val="auto"/>
        </w:rPr>
      </w:pPr>
    </w:p>
    <w:p w:rsidR="00AB456E" w:rsidRPr="00FC7498" w:rsidRDefault="00AB456E" w:rsidP="00AB456E">
      <w:pPr>
        <w:pStyle w:val="Slog2"/>
        <w:numPr>
          <w:ilvl w:val="0"/>
          <w:numId w:val="0"/>
        </w:numPr>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 višini iz okvirnega sporazuma.</w:t>
      </w:r>
    </w:p>
    <w:p w:rsidR="00E2527B" w:rsidRPr="00F220AD" w:rsidRDefault="00E2527B" w:rsidP="00E2527B">
      <w:pPr>
        <w:pStyle w:val="Slog2"/>
        <w:numPr>
          <w:ilvl w:val="0"/>
          <w:numId w:val="0"/>
        </w:numPr>
        <w:jc w:val="both"/>
        <w:rPr>
          <w:b w:val="0"/>
          <w:noProof/>
          <w:color w:val="auto"/>
          <w:sz w:val="19"/>
          <w:szCs w:val="19"/>
        </w:rPr>
      </w:pPr>
    </w:p>
    <w:p w:rsidR="00E2527B" w:rsidRPr="00F220AD" w:rsidRDefault="00AB456E" w:rsidP="0045091B">
      <w:pPr>
        <w:pStyle w:val="Naslov2"/>
        <w:rPr>
          <w:noProof/>
        </w:rPr>
      </w:pPr>
      <w:bookmarkStart w:id="7" w:name="_Toc69476006"/>
      <w:r>
        <w:rPr>
          <w:noProof/>
        </w:rPr>
        <w:t>Blago</w:t>
      </w:r>
      <w:bookmarkEnd w:id="7"/>
    </w:p>
    <w:p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rsidR="00AB456E" w:rsidRPr="00FC7498" w:rsidRDefault="00AB456E" w:rsidP="00AB456E">
      <w:pPr>
        <w:pStyle w:val="Slog3"/>
        <w:numPr>
          <w:ilvl w:val="0"/>
          <w:numId w:val="0"/>
        </w:numPr>
        <w:ind w:firstLine="708"/>
        <w:jc w:val="both"/>
        <w:rPr>
          <w:b w:val="0"/>
          <w:color w:val="auto"/>
          <w:highlight w:val="yellow"/>
        </w:rPr>
      </w:pPr>
    </w:p>
    <w:p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rsidR="00AB456E" w:rsidRPr="0001291A" w:rsidRDefault="00AB456E" w:rsidP="00AB456E">
      <w:pPr>
        <w:pStyle w:val="Slog3"/>
        <w:numPr>
          <w:ilvl w:val="0"/>
          <w:numId w:val="0"/>
        </w:numPr>
        <w:jc w:val="both"/>
        <w:rPr>
          <w:b w:val="0"/>
          <w:color w:val="auto"/>
        </w:rPr>
      </w:pPr>
    </w:p>
    <w:p w:rsidR="00AB456E" w:rsidRPr="008A47ED" w:rsidRDefault="004B0285" w:rsidP="00AB456E">
      <w:pPr>
        <w:autoSpaceDE w:val="0"/>
        <w:autoSpaceDN w:val="0"/>
        <w:adjustRightInd w:val="0"/>
        <w:spacing w:line="240" w:lineRule="auto"/>
        <w:jc w:val="both"/>
        <w:rPr>
          <w:rFonts w:cs="Calibri"/>
          <w:color w:val="000000"/>
          <w:sz w:val="20"/>
          <w:lang w:eastAsia="sl-SI"/>
        </w:rPr>
      </w:pPr>
      <w:r w:rsidRPr="0001291A">
        <w:rPr>
          <w:rFonts w:cs="Calibri"/>
          <w:color w:val="000000"/>
          <w:sz w:val="20"/>
          <w:lang w:eastAsia="sl-SI"/>
        </w:rPr>
        <w:t xml:space="preserve">V Prilogi 1 </w:t>
      </w:r>
      <w:r w:rsidRPr="0001291A">
        <w:rPr>
          <w:rFonts w:cs="Calibri"/>
          <w:b/>
          <w:color w:val="000000"/>
          <w:sz w:val="20"/>
          <w:lang w:eastAsia="sl-SI"/>
        </w:rPr>
        <w:t xml:space="preserve">MORA </w:t>
      </w:r>
      <w:r w:rsidRPr="0001291A">
        <w:rPr>
          <w:rFonts w:cs="Calibri"/>
          <w:color w:val="000000"/>
          <w:sz w:val="20"/>
          <w:lang w:eastAsia="sl-SI"/>
        </w:rPr>
        <w:t>ponudnik v stolpcu</w:t>
      </w:r>
      <w:r w:rsidRPr="0001291A">
        <w:rPr>
          <w:rFonts w:cs="Calibri"/>
          <w:b/>
          <w:color w:val="000000"/>
          <w:sz w:val="20"/>
          <w:lang w:eastAsia="sl-SI"/>
        </w:rPr>
        <w:t xml:space="preserve"> </w:t>
      </w:r>
      <w:r w:rsidRPr="0001291A">
        <w:rPr>
          <w:rFonts w:cs="Calibri"/>
          <w:color w:val="000000"/>
          <w:sz w:val="20"/>
          <w:lang w:eastAsia="sl-SI"/>
        </w:rPr>
        <w:t xml:space="preserve">»Blagovna znamka« navesti blagovno znamko živila z lastnostmi (npr. vsebnost maščob, </w:t>
      </w:r>
      <w:proofErr w:type="spellStart"/>
      <w:r w:rsidRPr="0001291A">
        <w:rPr>
          <w:rFonts w:cs="Calibri"/>
          <w:color w:val="000000"/>
          <w:sz w:val="20"/>
          <w:lang w:eastAsia="sl-SI"/>
        </w:rPr>
        <w:t>gramatura</w:t>
      </w:r>
      <w:proofErr w:type="spellEnd"/>
      <w:r w:rsidRPr="0001291A">
        <w:rPr>
          <w:rFonts w:cs="Calibri"/>
          <w:color w:val="000000"/>
          <w:sz w:val="20"/>
          <w:lang w:eastAsia="sl-SI"/>
        </w:rPr>
        <w:t>, vrsta embalaže), ki v ponudbeni fazi pomeni zgolj informacijo naročniku, v izvedbeni fazi pa bo moral ponudnik dobavljati naročniku blagovno znamko, ki jo je navedel in po cenah iz Priloge 1.</w:t>
      </w:r>
    </w:p>
    <w:p w:rsidR="00AB456E" w:rsidRPr="0001291A" w:rsidRDefault="00AB456E" w:rsidP="00AB456E">
      <w:pPr>
        <w:autoSpaceDE w:val="0"/>
        <w:autoSpaceDN w:val="0"/>
        <w:adjustRightInd w:val="0"/>
        <w:spacing w:line="240" w:lineRule="auto"/>
        <w:rPr>
          <w:rFonts w:cs="Calibri"/>
          <w:color w:val="000000"/>
          <w:sz w:val="20"/>
          <w:lang w:eastAsia="sl-SI"/>
        </w:rPr>
      </w:pPr>
    </w:p>
    <w:p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s 23. </w:t>
      </w:r>
      <w:r w:rsidR="009167F2">
        <w:rPr>
          <w:rFonts w:cs="Calibri"/>
          <w:color w:val="000000"/>
          <w:sz w:val="20"/>
          <w:lang w:eastAsia="sl-SI"/>
        </w:rPr>
        <w:t>č</w:t>
      </w:r>
      <w:r w:rsidRPr="0001291A">
        <w:rPr>
          <w:rFonts w:cs="Calibri"/>
          <w:color w:val="000000"/>
          <w:sz w:val="20"/>
          <w:lang w:eastAsia="sl-SI"/>
        </w:rPr>
        <w:t xml:space="preserve">lenom Direktive 2004/18/EC, ki določa, da je sklicevanje na posamezno blagovno znamko, tip ali posebno poreklo izjemoma </w:t>
      </w:r>
      <w:r w:rsidRPr="0001291A">
        <w:rPr>
          <w:rFonts w:cs="Calibri"/>
          <w:color w:val="000000"/>
          <w:sz w:val="20"/>
          <w:lang w:eastAsia="sl-SI"/>
        </w:rPr>
        <w:lastRenderedPageBreak/>
        <w:t>dovoljeno, če ni mogoče dovolj natančno in razumljivo opisati predmeta naročila in če se s tem navajanjem ne daje prednost nekaterim podjetjem ali nekaterim proizvodom, s tem da se pri takem sklicevanju navedeta besedi »in/ali enakovredno«.</w:t>
      </w:r>
    </w:p>
    <w:p w:rsidR="006F7153" w:rsidRDefault="006F7153" w:rsidP="00D4341F">
      <w:pPr>
        <w:autoSpaceDE w:val="0"/>
        <w:autoSpaceDN w:val="0"/>
        <w:adjustRightInd w:val="0"/>
        <w:spacing w:line="240" w:lineRule="auto"/>
        <w:jc w:val="both"/>
        <w:rPr>
          <w:rFonts w:ascii="Arial" w:hAnsi="Arial" w:cs="Arial"/>
          <w:b/>
          <w:i/>
          <w:color w:val="000000"/>
          <w:sz w:val="28"/>
          <w:szCs w:val="28"/>
          <w:lang w:eastAsia="sl-SI"/>
        </w:rPr>
      </w:pPr>
    </w:p>
    <w:p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rsidR="00AB456E" w:rsidRP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A75DA0">
        <w:rPr>
          <w:b w:val="0"/>
          <w:color w:val="auto"/>
        </w:rPr>
        <w:t>.</w:t>
      </w:r>
    </w:p>
    <w:p w:rsidR="00E2527B" w:rsidRPr="00F220AD" w:rsidRDefault="0058035D" w:rsidP="0045091B">
      <w:pPr>
        <w:pStyle w:val="Naslov2"/>
        <w:rPr>
          <w:noProof/>
        </w:rPr>
      </w:pPr>
      <w:bookmarkStart w:id="8" w:name="_Toc69476007"/>
      <w:r>
        <w:rPr>
          <w:noProof/>
        </w:rPr>
        <w:t>Naročanje, k</w:t>
      </w:r>
      <w:r w:rsidR="00AB456E">
        <w:rPr>
          <w:noProof/>
        </w:rPr>
        <w:t xml:space="preserve">raj in čas </w:t>
      </w:r>
      <w:r w:rsidR="00FF2240">
        <w:rPr>
          <w:noProof/>
        </w:rPr>
        <w:t>dostave</w:t>
      </w:r>
      <w:bookmarkEnd w:id="8"/>
    </w:p>
    <w:p w:rsidR="00984204" w:rsidRPr="00984204" w:rsidRDefault="0058035D" w:rsidP="00E369AE">
      <w:pPr>
        <w:spacing w:line="240" w:lineRule="auto"/>
        <w:jc w:val="both"/>
        <w:rPr>
          <w:b/>
          <w:sz w:val="20"/>
        </w:rPr>
      </w:pPr>
      <w:r w:rsidRPr="00984204">
        <w:rPr>
          <w:b/>
          <w:sz w:val="20"/>
        </w:rPr>
        <w:t>Naročnik naroča blago praviloma pisno preko el</w:t>
      </w:r>
      <w:r w:rsidR="008C7EA9" w:rsidRPr="00984204">
        <w:rPr>
          <w:b/>
          <w:sz w:val="20"/>
        </w:rPr>
        <w:t>ektronske pošte</w:t>
      </w:r>
      <w:r w:rsidR="008A35A5" w:rsidRPr="00984204">
        <w:rPr>
          <w:b/>
          <w:sz w:val="20"/>
        </w:rPr>
        <w:t xml:space="preserve"> ali telefona v odzivnem času en delov</w:t>
      </w:r>
      <w:r w:rsidR="004304DD">
        <w:rPr>
          <w:b/>
          <w:sz w:val="20"/>
        </w:rPr>
        <w:t xml:space="preserve">ni </w:t>
      </w:r>
      <w:r w:rsidR="008A35A5" w:rsidRPr="00984204">
        <w:rPr>
          <w:b/>
          <w:sz w:val="20"/>
        </w:rPr>
        <w:t>d</w:t>
      </w:r>
      <w:r w:rsidR="00B10EB5">
        <w:rPr>
          <w:b/>
          <w:sz w:val="20"/>
        </w:rPr>
        <w:t>an</w:t>
      </w:r>
      <w:r w:rsidR="008A35A5" w:rsidRPr="00984204">
        <w:rPr>
          <w:b/>
          <w:sz w:val="20"/>
        </w:rPr>
        <w:t>, to je maksimalno 24 ur</w:t>
      </w:r>
      <w:r w:rsidR="00984204" w:rsidRPr="00984204">
        <w:rPr>
          <w:b/>
          <w:sz w:val="20"/>
        </w:rPr>
        <w:t xml:space="preserve"> od prejema naročila</w:t>
      </w:r>
      <w:r w:rsidR="008C7EA9" w:rsidRPr="00984204">
        <w:rPr>
          <w:b/>
          <w:sz w:val="20"/>
        </w:rPr>
        <w:t xml:space="preserve">. </w:t>
      </w:r>
    </w:p>
    <w:p w:rsidR="00984204" w:rsidRDefault="00984204" w:rsidP="00E369AE">
      <w:pPr>
        <w:spacing w:line="240" w:lineRule="auto"/>
        <w:jc w:val="both"/>
        <w:rPr>
          <w:b/>
          <w:sz w:val="20"/>
        </w:rPr>
      </w:pPr>
    </w:p>
    <w:p w:rsidR="004C01F9" w:rsidRPr="00ED28FB" w:rsidRDefault="004C01F9" w:rsidP="00E369AE">
      <w:pPr>
        <w:spacing w:line="240" w:lineRule="auto"/>
        <w:jc w:val="both"/>
        <w:rPr>
          <w:b/>
        </w:rPr>
      </w:pPr>
      <w:r w:rsidRPr="00ED28FB">
        <w:rPr>
          <w:b/>
        </w:rPr>
        <w:t>Praviloma so vse dobave živil zjutraj in v dopoldanskem času.</w:t>
      </w:r>
    </w:p>
    <w:p w:rsidR="00ED28FB" w:rsidRPr="00ED28FB" w:rsidRDefault="00ED28FB" w:rsidP="00ED28FB">
      <w:pPr>
        <w:pStyle w:val="Slog3"/>
        <w:numPr>
          <w:ilvl w:val="0"/>
          <w:numId w:val="0"/>
        </w:numPr>
        <w:jc w:val="both"/>
        <w:rPr>
          <w:b w:val="0"/>
          <w:color w:val="auto"/>
        </w:rPr>
      </w:pPr>
      <w:r w:rsidRPr="00ED28FB">
        <w:rPr>
          <w:color w:val="auto"/>
        </w:rPr>
        <w:t>Dostava za sklope od 1 do 9, 15 in 16 mora biti izvršena do 6.00 ure zjutraj, dostava za ostale sklope pa do 10.00 ure. Po 10.00 uri dostav ni, razen v primeru, da naročnik odloči drugače.</w:t>
      </w:r>
    </w:p>
    <w:p w:rsidR="00984204" w:rsidRDefault="00984204" w:rsidP="00E369AE">
      <w:pPr>
        <w:spacing w:line="240" w:lineRule="auto"/>
        <w:jc w:val="both"/>
        <w:rPr>
          <w:rFonts w:cstheme="minorHAnsi"/>
          <w:sz w:val="20"/>
        </w:rPr>
      </w:pPr>
      <w:r w:rsidRPr="00984204">
        <w:rPr>
          <w:rFonts w:cstheme="minorHAnsi"/>
          <w:sz w:val="20"/>
        </w:rPr>
        <w:t>V kolikor gospodarski subjekt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w:t>
      </w:r>
      <w:r w:rsidR="004C01F9">
        <w:rPr>
          <w:rFonts w:cstheme="minorHAnsi"/>
          <w:sz w:val="20"/>
        </w:rPr>
        <w:t xml:space="preserve">o zavarovanje za dobro izvedbo </w:t>
      </w:r>
      <w:r w:rsidRPr="00984204">
        <w:rPr>
          <w:rFonts w:cstheme="minorHAnsi"/>
          <w:sz w:val="20"/>
        </w:rPr>
        <w:t>pogodbenih obveznosti.</w:t>
      </w:r>
    </w:p>
    <w:p w:rsidR="00984204" w:rsidRDefault="00984204" w:rsidP="00E369AE">
      <w:pPr>
        <w:spacing w:line="240" w:lineRule="auto"/>
        <w:jc w:val="both"/>
        <w:rPr>
          <w:rFonts w:cstheme="minorHAnsi"/>
          <w:sz w:val="20"/>
        </w:rPr>
      </w:pPr>
    </w:p>
    <w:p w:rsidR="00984204" w:rsidRDefault="00984204" w:rsidP="00E369AE">
      <w:pPr>
        <w:spacing w:line="240" w:lineRule="auto"/>
        <w:jc w:val="both"/>
        <w:rPr>
          <w:rFonts w:cstheme="minorHAnsi"/>
          <w:sz w:val="20"/>
        </w:rPr>
      </w:pPr>
      <w:r w:rsidRPr="00984204">
        <w:rPr>
          <w:rFonts w:cstheme="minorHAnsi"/>
          <w:sz w:val="20"/>
        </w:rPr>
        <w:t>V izogib težavam pri naročanju se od izbranih dobaviteljev za vsak pogodbeni artikel posreduje šifro za naročanje in naziv artikla.</w:t>
      </w:r>
    </w:p>
    <w:p w:rsidR="00984204" w:rsidRPr="00E85116" w:rsidRDefault="00984204" w:rsidP="00E369AE">
      <w:pPr>
        <w:spacing w:line="240" w:lineRule="auto"/>
        <w:jc w:val="both"/>
        <w:rPr>
          <w:rFonts w:cstheme="minorHAnsi"/>
          <w:b/>
          <w:sz w:val="20"/>
        </w:rPr>
      </w:pPr>
    </w:p>
    <w:p w:rsidR="008C7EA9" w:rsidRPr="00445246" w:rsidRDefault="008C7EA9" w:rsidP="00E369AE">
      <w:pPr>
        <w:spacing w:line="240" w:lineRule="auto"/>
        <w:jc w:val="both"/>
        <w:rPr>
          <w:rFonts w:cs="Arial"/>
          <w:b/>
          <w:sz w:val="20"/>
        </w:rPr>
      </w:pPr>
      <w:r w:rsidRPr="00E85116">
        <w:rPr>
          <w:rFonts w:cs="Arial"/>
          <w:sz w:val="20"/>
        </w:rPr>
        <w:t>Ponudnik mora dostaviti živila na dan in ob uri, ki jo naročnik zahteva.</w:t>
      </w:r>
      <w:r w:rsidR="00984204" w:rsidRPr="00E85116">
        <w:rPr>
          <w:rFonts w:cs="Arial"/>
          <w:sz w:val="20"/>
        </w:rPr>
        <w:t xml:space="preserve"> Naročnik ne bo dovolil spremembe ur in kraja dostave.</w:t>
      </w:r>
      <w:r w:rsidRPr="00E85116">
        <w:rPr>
          <w:rFonts w:cs="Arial"/>
          <w:sz w:val="20"/>
        </w:rPr>
        <w:t xml:space="preserve"> </w:t>
      </w:r>
      <w:r w:rsidRPr="00445246">
        <w:rPr>
          <w:rFonts w:cs="Arial"/>
          <w:b/>
          <w:sz w:val="20"/>
        </w:rPr>
        <w:t>Izjemoma, v primeru nujne dostave, mora biti dobavitelj</w:t>
      </w:r>
      <w:r w:rsidR="00445246" w:rsidRPr="00445246">
        <w:rPr>
          <w:rFonts w:cs="Arial"/>
          <w:b/>
          <w:sz w:val="20"/>
        </w:rPr>
        <w:t xml:space="preserve"> sposoben dostaviti živila v roku štirih ur </w:t>
      </w:r>
      <w:r w:rsidRPr="00445246">
        <w:rPr>
          <w:rFonts w:cs="Arial"/>
          <w:b/>
          <w:sz w:val="20"/>
        </w:rPr>
        <w:t>od prejetega naročila.</w:t>
      </w:r>
    </w:p>
    <w:p w:rsidR="00E85116" w:rsidRPr="00E85116" w:rsidRDefault="00E85116" w:rsidP="00E369AE">
      <w:pPr>
        <w:spacing w:line="240" w:lineRule="auto"/>
        <w:jc w:val="both"/>
        <w:rPr>
          <w:rFonts w:cs="Arial"/>
          <w:sz w:val="20"/>
        </w:rPr>
      </w:pPr>
    </w:p>
    <w:p w:rsidR="00E85116" w:rsidRPr="00E51BC7" w:rsidRDefault="00E85116" w:rsidP="00E85116">
      <w:pPr>
        <w:pStyle w:val="Slog3"/>
        <w:numPr>
          <w:ilvl w:val="0"/>
          <w:numId w:val="0"/>
        </w:numPr>
        <w:jc w:val="both"/>
        <w:rPr>
          <w:b w:val="0"/>
          <w:color w:val="auto"/>
        </w:rPr>
      </w:pPr>
      <w:r w:rsidRPr="00E85116">
        <w:rPr>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rsidR="0058035D" w:rsidRDefault="0058035D" w:rsidP="00AB456E">
      <w:pPr>
        <w:pStyle w:val="Slog3"/>
        <w:numPr>
          <w:ilvl w:val="0"/>
          <w:numId w:val="0"/>
        </w:numPr>
        <w:jc w:val="both"/>
        <w:rPr>
          <w:b w:val="0"/>
          <w:color w:val="auto"/>
        </w:rPr>
      </w:pPr>
    </w:p>
    <w:p w:rsidR="00FF2240" w:rsidRDefault="00FF2240" w:rsidP="00AB456E">
      <w:pPr>
        <w:pStyle w:val="Slog3"/>
        <w:numPr>
          <w:ilvl w:val="0"/>
          <w:numId w:val="0"/>
        </w:numPr>
        <w:jc w:val="both"/>
        <w:rPr>
          <w:b w:val="0"/>
          <w:color w:val="auto"/>
        </w:rPr>
      </w:pPr>
      <w:r>
        <w:rPr>
          <w:b w:val="0"/>
          <w:color w:val="auto"/>
        </w:rPr>
        <w:t xml:space="preserve">Kraj dostave živil je: </w:t>
      </w:r>
    </w:p>
    <w:p w:rsidR="008A47ED" w:rsidRPr="002805A9" w:rsidRDefault="004A3D2E" w:rsidP="002805A9">
      <w:pPr>
        <w:pStyle w:val="Odstavekseznama"/>
        <w:numPr>
          <w:ilvl w:val="0"/>
          <w:numId w:val="3"/>
        </w:numPr>
        <w:autoSpaceDE w:val="0"/>
        <w:autoSpaceDN w:val="0"/>
        <w:adjustRightInd w:val="0"/>
        <w:spacing w:line="240" w:lineRule="auto"/>
        <w:jc w:val="both"/>
        <w:rPr>
          <w:rFonts w:cs="Arial"/>
          <w:b/>
          <w:sz w:val="20"/>
        </w:rPr>
      </w:pPr>
      <w:r>
        <w:rPr>
          <w:rFonts w:cs="Arial"/>
          <w:b/>
          <w:sz w:val="20"/>
        </w:rPr>
        <w:t>Srednja šola Zagorje</w:t>
      </w:r>
      <w:r w:rsidR="002805A9" w:rsidRPr="002805A9">
        <w:rPr>
          <w:rFonts w:cs="Arial"/>
          <w:b/>
          <w:sz w:val="20"/>
        </w:rPr>
        <w:t xml:space="preserve">, </w:t>
      </w:r>
      <w:r>
        <w:rPr>
          <w:rFonts w:cs="Arial"/>
          <w:b/>
          <w:sz w:val="20"/>
        </w:rPr>
        <w:t>Cesta zmage 5</w:t>
      </w:r>
      <w:r w:rsidR="002805A9" w:rsidRPr="002805A9">
        <w:rPr>
          <w:rFonts w:cs="Arial"/>
          <w:b/>
          <w:sz w:val="20"/>
        </w:rPr>
        <w:t xml:space="preserve">, </w:t>
      </w:r>
      <w:r>
        <w:rPr>
          <w:rFonts w:cs="Arial"/>
          <w:b/>
          <w:sz w:val="20"/>
        </w:rPr>
        <w:t>1410 Zagorje ob Savi</w:t>
      </w:r>
    </w:p>
    <w:p w:rsidR="00E51BC7" w:rsidRPr="00E51BC7" w:rsidRDefault="0058035D" w:rsidP="00E51BC7">
      <w:pPr>
        <w:pStyle w:val="Slog3"/>
        <w:numPr>
          <w:ilvl w:val="0"/>
          <w:numId w:val="0"/>
        </w:numPr>
        <w:jc w:val="both"/>
        <w:rPr>
          <w:b w:val="0"/>
          <w:color w:val="auto"/>
        </w:rPr>
      </w:pPr>
      <w:r w:rsidRPr="008A47ED">
        <w:rPr>
          <w:b w:val="0"/>
          <w:color w:val="auto"/>
        </w:rPr>
        <w:t>Naročnik si pridržuje pravico do spremembe lokacije dostave in števila lokacij, na katere je potrebno dobavljati in dostavljati blago.</w:t>
      </w:r>
    </w:p>
    <w:p w:rsidR="005E27A6" w:rsidRDefault="005E27A6" w:rsidP="00AB456E">
      <w:pPr>
        <w:pStyle w:val="Slog3"/>
        <w:numPr>
          <w:ilvl w:val="0"/>
          <w:numId w:val="0"/>
        </w:numPr>
        <w:jc w:val="both"/>
        <w:rPr>
          <w:b w:val="0"/>
          <w:color w:val="auto"/>
        </w:rPr>
      </w:pPr>
    </w:p>
    <w:p w:rsidR="00FF2240" w:rsidRDefault="00FF2240" w:rsidP="00AB456E">
      <w:pPr>
        <w:pStyle w:val="Slog3"/>
        <w:numPr>
          <w:ilvl w:val="0"/>
          <w:numId w:val="0"/>
        </w:numPr>
        <w:jc w:val="both"/>
        <w:rPr>
          <w:b w:val="0"/>
          <w:color w:val="auto"/>
        </w:rPr>
      </w:pPr>
      <w:r>
        <w:rPr>
          <w:b w:val="0"/>
          <w:color w:val="auto"/>
        </w:rPr>
        <w:t xml:space="preserve">Dinamika dostave: </w:t>
      </w:r>
      <w:r w:rsidR="001A07AB" w:rsidRPr="00E85116">
        <w:rPr>
          <w:b w:val="0"/>
          <w:color w:val="auto"/>
        </w:rPr>
        <w:t>dnevno</w:t>
      </w:r>
      <w:r w:rsidR="004A3D2E">
        <w:rPr>
          <w:b w:val="0"/>
          <w:color w:val="auto"/>
        </w:rPr>
        <w:t>/tedensko</w:t>
      </w:r>
    </w:p>
    <w:p w:rsidR="00FF2240" w:rsidRDefault="00FF2240" w:rsidP="00AB456E">
      <w:pPr>
        <w:pStyle w:val="Slog3"/>
        <w:numPr>
          <w:ilvl w:val="0"/>
          <w:numId w:val="0"/>
        </w:numPr>
        <w:jc w:val="both"/>
        <w:rPr>
          <w:b w:val="0"/>
          <w:color w:val="auto"/>
        </w:rPr>
      </w:pPr>
    </w:p>
    <w:p w:rsidR="00FF2240" w:rsidRPr="0001291A" w:rsidRDefault="00FF2240" w:rsidP="00FF2240">
      <w:pPr>
        <w:pStyle w:val="Slog3"/>
        <w:numPr>
          <w:ilvl w:val="0"/>
          <w:numId w:val="0"/>
        </w:numPr>
        <w:jc w:val="both"/>
        <w:rPr>
          <w:b w:val="0"/>
          <w:color w:val="auto"/>
        </w:rPr>
      </w:pPr>
      <w:r w:rsidRPr="005F4EDB">
        <w:rPr>
          <w:b w:val="0"/>
          <w:color w:val="auto"/>
        </w:rPr>
        <w:t xml:space="preserve">Dobava in dostava naročenih živil se izvršuje </w:t>
      </w:r>
      <w:r w:rsidRPr="008A47ED">
        <w:rPr>
          <w:color w:val="auto"/>
        </w:rPr>
        <w:t xml:space="preserve">FCO – </w:t>
      </w:r>
      <w:r w:rsidR="00B97B53" w:rsidRPr="008A47ED">
        <w:rPr>
          <w:color w:val="auto"/>
        </w:rPr>
        <w:t>skladišče</w:t>
      </w:r>
      <w:r w:rsidRPr="008A47ED">
        <w:rPr>
          <w:color w:val="auto"/>
        </w:rPr>
        <w:t xml:space="preserve"> naročnika in razloženo</w:t>
      </w:r>
      <w:r w:rsidRPr="008A47ED">
        <w:rPr>
          <w:b w:val="0"/>
          <w:color w:val="auto"/>
        </w:rPr>
        <w:t>.</w:t>
      </w:r>
      <w:r w:rsidRPr="0001291A">
        <w:rPr>
          <w:b w:val="0"/>
          <w:color w:val="auto"/>
        </w:rPr>
        <w:t xml:space="preserve"> </w:t>
      </w:r>
    </w:p>
    <w:p w:rsidR="00AB456E" w:rsidRPr="00FC7498" w:rsidRDefault="00AB456E" w:rsidP="00AB456E">
      <w:pPr>
        <w:pStyle w:val="Slog3"/>
        <w:numPr>
          <w:ilvl w:val="0"/>
          <w:numId w:val="0"/>
        </w:numPr>
        <w:jc w:val="both"/>
        <w:rPr>
          <w:b w:val="0"/>
          <w:color w:val="auto"/>
          <w:highlight w:val="yellow"/>
        </w:rPr>
      </w:pPr>
    </w:p>
    <w:p w:rsidR="00AB456E" w:rsidRPr="00E04C7C" w:rsidRDefault="00AB456E" w:rsidP="00AB456E">
      <w:pPr>
        <w:pStyle w:val="Slog3"/>
        <w:numPr>
          <w:ilvl w:val="0"/>
          <w:numId w:val="0"/>
        </w:numPr>
        <w:jc w:val="both"/>
        <w:rPr>
          <w:b w:val="0"/>
          <w:color w:val="auto"/>
        </w:rPr>
      </w:pPr>
      <w:r w:rsidRPr="00E04C7C">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rsidR="00AB456E" w:rsidRPr="00E04C7C" w:rsidRDefault="00AB456E" w:rsidP="00AB456E">
      <w:pPr>
        <w:pStyle w:val="Slog3"/>
        <w:numPr>
          <w:ilvl w:val="0"/>
          <w:numId w:val="0"/>
        </w:numPr>
        <w:jc w:val="both"/>
        <w:rPr>
          <w:b w:val="0"/>
          <w:color w:val="auto"/>
        </w:rPr>
      </w:pPr>
    </w:p>
    <w:p w:rsidR="00AB456E" w:rsidRPr="00E04C7C" w:rsidRDefault="00AB456E" w:rsidP="00AB456E">
      <w:pPr>
        <w:pStyle w:val="Slog3"/>
        <w:numPr>
          <w:ilvl w:val="0"/>
          <w:numId w:val="0"/>
        </w:numPr>
        <w:jc w:val="both"/>
        <w:rPr>
          <w:b w:val="0"/>
          <w:color w:val="auto"/>
        </w:rPr>
      </w:pPr>
      <w:r w:rsidRPr="00E04C7C">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w:t>
      </w:r>
      <w:r>
        <w:rPr>
          <w:b w:val="0"/>
          <w:color w:val="auto"/>
        </w:rPr>
        <w:t xml:space="preserve"> v predpisanih pogojih, tako da</w:t>
      </w:r>
      <w:r w:rsidRPr="00E04C7C">
        <w:rPr>
          <w:b w:val="0"/>
          <w:color w:val="auto"/>
        </w:rPr>
        <w:t xml:space="preserve"> ne bo prišlo do prekinitve hladne ali zamrzovalne verige.</w:t>
      </w:r>
    </w:p>
    <w:p w:rsidR="00AB456E" w:rsidRPr="00E04C7C" w:rsidRDefault="00AB456E" w:rsidP="00AB456E">
      <w:pPr>
        <w:pStyle w:val="Slog3"/>
        <w:numPr>
          <w:ilvl w:val="0"/>
          <w:numId w:val="0"/>
        </w:numPr>
        <w:jc w:val="both"/>
        <w:rPr>
          <w:b w:val="0"/>
          <w:color w:val="auto"/>
        </w:rPr>
      </w:pPr>
    </w:p>
    <w:p w:rsidR="00E2527B" w:rsidRPr="00AB456E" w:rsidRDefault="00AB456E" w:rsidP="00AB456E">
      <w:pPr>
        <w:pStyle w:val="Slog3"/>
        <w:numPr>
          <w:ilvl w:val="0"/>
          <w:numId w:val="0"/>
        </w:numPr>
        <w:jc w:val="both"/>
        <w:rPr>
          <w:b w:val="0"/>
          <w:noProof/>
          <w:color w:val="auto"/>
          <w:sz w:val="19"/>
          <w:szCs w:val="19"/>
        </w:rPr>
      </w:pPr>
      <w:r w:rsidRPr="00E04C7C">
        <w:rPr>
          <w:b w:val="0"/>
          <w:color w:val="auto"/>
        </w:rPr>
        <w:t xml:space="preserve">Ponudnik se zavezuje, da bo v primeru izbire za dobave naročniku uporabljal le čisto in vzdrževano embalažo. Vračljivo embalažo bo moral izbrani dobavitelj prevzeti in odpeljati </w:t>
      </w:r>
      <w:r w:rsidRPr="00E04C7C">
        <w:rPr>
          <w:b w:val="0"/>
          <w:color w:val="auto"/>
        </w:rPr>
        <w:lastRenderedPageBreak/>
        <w:t>takoj po izpraznitvi oz. ob naslednji dostavi, sicer si naročnik pridržuje pravico organizirati odvoz embalaže na stroške dobavitelja.</w:t>
      </w:r>
      <w:r>
        <w:rPr>
          <w:b w:val="0"/>
          <w:noProof/>
          <w:color w:val="auto"/>
          <w:sz w:val="19"/>
          <w:szCs w:val="19"/>
        </w:rPr>
        <w:t xml:space="preserve"> </w:t>
      </w:r>
    </w:p>
    <w:p w:rsidR="00804784" w:rsidRPr="00F220AD" w:rsidRDefault="001B092B" w:rsidP="001B092B">
      <w:pPr>
        <w:pStyle w:val="Naslov1"/>
        <w:rPr>
          <w:noProof/>
        </w:rPr>
      </w:pPr>
      <w:bookmarkStart w:id="9" w:name="_Toc69476008"/>
      <w:r w:rsidRPr="00F220AD">
        <w:rPr>
          <w:noProof/>
        </w:rPr>
        <w:t>NAVODILA ZA IZDELAVO PONUDBE</w:t>
      </w:r>
      <w:bookmarkEnd w:id="9"/>
      <w:r w:rsidRPr="00F220AD">
        <w:rPr>
          <w:noProof/>
        </w:rPr>
        <w:t xml:space="preserve"> </w:t>
      </w:r>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rsidR="006C7884" w:rsidRPr="00F220AD" w:rsidRDefault="006C7884" w:rsidP="006C7884">
      <w:pPr>
        <w:autoSpaceDE w:val="0"/>
        <w:autoSpaceDN w:val="0"/>
        <w:adjustRightInd w:val="0"/>
        <w:spacing w:line="240" w:lineRule="auto"/>
        <w:jc w:val="both"/>
        <w:rPr>
          <w:rFonts w:cs="Arial"/>
          <w:noProof/>
          <w:szCs w:val="19"/>
        </w:rPr>
      </w:pPr>
    </w:p>
    <w:p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rsidR="00440F41" w:rsidRPr="00F220AD" w:rsidRDefault="00440F41" w:rsidP="006C7884">
      <w:pPr>
        <w:autoSpaceDE w:val="0"/>
        <w:autoSpaceDN w:val="0"/>
        <w:adjustRightInd w:val="0"/>
        <w:spacing w:line="240" w:lineRule="auto"/>
        <w:jc w:val="both"/>
        <w:rPr>
          <w:rFonts w:cs="Arial"/>
          <w:noProof/>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rsidR="0045091B" w:rsidRPr="00F220AD" w:rsidRDefault="0045091B" w:rsidP="0045091B">
      <w:pPr>
        <w:pStyle w:val="Slog2"/>
        <w:numPr>
          <w:ilvl w:val="0"/>
          <w:numId w:val="0"/>
        </w:numPr>
        <w:jc w:val="both"/>
        <w:rPr>
          <w:b w:val="0"/>
          <w:noProof/>
          <w:color w:val="auto"/>
          <w:sz w:val="19"/>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rsidR="0045091B" w:rsidRPr="00F220AD" w:rsidRDefault="0045091B" w:rsidP="0045091B">
      <w:pPr>
        <w:pStyle w:val="Slog2"/>
        <w:numPr>
          <w:ilvl w:val="0"/>
          <w:numId w:val="0"/>
        </w:numPr>
        <w:jc w:val="both"/>
        <w:rPr>
          <w:b w:val="0"/>
          <w:noProof/>
          <w:color w:val="auto"/>
          <w:sz w:val="19"/>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rsidR="009D6338" w:rsidRPr="00F220AD" w:rsidRDefault="009D6338" w:rsidP="009D6338">
      <w:pPr>
        <w:pStyle w:val="Naslov2"/>
        <w:rPr>
          <w:noProof/>
        </w:rPr>
      </w:pPr>
      <w:bookmarkStart w:id="10" w:name="_Toc69476009"/>
      <w:r w:rsidRPr="00F220AD">
        <w:rPr>
          <w:noProof/>
        </w:rPr>
        <w:t>Skupna ponudba</w:t>
      </w:r>
      <w:bookmarkEnd w:id="10"/>
      <w:r w:rsidRPr="00F220AD">
        <w:rPr>
          <w:noProof/>
        </w:rPr>
        <w:t xml:space="preserve"> </w:t>
      </w:r>
    </w:p>
    <w:p w:rsidR="00E142C0" w:rsidRPr="00F220AD" w:rsidRDefault="00E142C0" w:rsidP="00E142C0">
      <w:pPr>
        <w:jc w:val="both"/>
        <w:rPr>
          <w:bCs/>
          <w:noProof/>
        </w:rPr>
      </w:pPr>
      <w:r w:rsidRPr="00F220AD">
        <w:rPr>
          <w:bCs/>
          <w:noProof/>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rsidR="000B6B8E" w:rsidRPr="00F220AD" w:rsidRDefault="000B6B8E" w:rsidP="00E142C0">
      <w:pPr>
        <w:jc w:val="both"/>
        <w:rPr>
          <w:bCs/>
          <w:noProof/>
        </w:rPr>
      </w:pPr>
    </w:p>
    <w:p w:rsidR="00210BF5" w:rsidRPr="00FC7498" w:rsidRDefault="00210BF5" w:rsidP="00210BF5">
      <w:pPr>
        <w:pStyle w:val="Slog3"/>
        <w:numPr>
          <w:ilvl w:val="0"/>
          <w:numId w:val="0"/>
        </w:numPr>
        <w:jc w:val="both"/>
        <w:rPr>
          <w:b w:val="0"/>
          <w:color w:val="auto"/>
        </w:rPr>
      </w:pPr>
      <w:r w:rsidRPr="00FC7498">
        <w:rPr>
          <w:b w:val="0"/>
          <w:color w:val="auto"/>
        </w:rPr>
        <w:t xml:space="preserve">V primeru, da skupina ponudnikov predloži skupno ponudbo, bo naročnik izpolnjevanje pogojev iz III. </w:t>
      </w:r>
      <w:r w:rsidR="005F32BD" w:rsidRPr="00FC7498">
        <w:rPr>
          <w:b w:val="0"/>
          <w:color w:val="auto"/>
        </w:rPr>
        <w:t>P</w:t>
      </w:r>
      <w:r w:rsidRPr="00FC7498">
        <w:rPr>
          <w:b w:val="0"/>
          <w:color w:val="auto"/>
        </w:rPr>
        <w:t>oglavja, ugotavljal tako, kot to določa omenjeno poglavje.</w:t>
      </w:r>
    </w:p>
    <w:p w:rsidR="00210BF5" w:rsidRPr="00FC7498" w:rsidRDefault="00210BF5" w:rsidP="00210BF5">
      <w:pPr>
        <w:pStyle w:val="Slog3"/>
        <w:numPr>
          <w:ilvl w:val="0"/>
          <w:numId w:val="0"/>
        </w:numPr>
        <w:jc w:val="both"/>
        <w:rPr>
          <w:b w:val="0"/>
          <w:color w:val="auto"/>
        </w:rPr>
      </w:pPr>
    </w:p>
    <w:p w:rsidR="00210BF5" w:rsidRPr="00FC7498" w:rsidRDefault="00210BF5" w:rsidP="00210BF5">
      <w:pPr>
        <w:pStyle w:val="Slog3"/>
        <w:numPr>
          <w:ilvl w:val="0"/>
          <w:numId w:val="0"/>
        </w:numPr>
        <w:jc w:val="both"/>
        <w:rPr>
          <w:b w:val="0"/>
          <w:color w:val="auto"/>
        </w:rPr>
      </w:pPr>
      <w:r w:rsidRPr="00FC7498">
        <w:rPr>
          <w:b w:val="0"/>
          <w:color w:val="auto"/>
        </w:rPr>
        <w:t xml:space="preserve">Finančna zavarovanja lahko predloži samo eden izmed ponudnikov, ki nastopajo v skupni ponudbi, morajo pa biti izpolnjene </w:t>
      </w:r>
      <w:r>
        <w:rPr>
          <w:b w:val="0"/>
          <w:color w:val="auto"/>
        </w:rPr>
        <w:t xml:space="preserve">vse zahteve (višina, veljavnost </w:t>
      </w:r>
      <w:r w:rsidRPr="00FC7498">
        <w:rPr>
          <w:b w:val="0"/>
          <w:color w:val="auto"/>
        </w:rPr>
        <w:t>…), ki so določene v tej razpisni dokumentaciji.</w:t>
      </w:r>
    </w:p>
    <w:p w:rsidR="00210BF5" w:rsidRPr="00FC7498" w:rsidRDefault="00210BF5" w:rsidP="00210BF5">
      <w:pPr>
        <w:pStyle w:val="Slog3"/>
        <w:numPr>
          <w:ilvl w:val="0"/>
          <w:numId w:val="0"/>
        </w:numPr>
        <w:jc w:val="both"/>
        <w:rPr>
          <w:b w:val="0"/>
          <w:color w:val="auto"/>
        </w:rPr>
      </w:pPr>
    </w:p>
    <w:p w:rsidR="009D6338" w:rsidRPr="00210BF5" w:rsidRDefault="00210BF5" w:rsidP="00210BF5">
      <w:pPr>
        <w:pStyle w:val="Slog3"/>
        <w:numPr>
          <w:ilvl w:val="0"/>
          <w:numId w:val="0"/>
        </w:numPr>
        <w:jc w:val="both"/>
        <w:rPr>
          <w:b w:val="0"/>
          <w:color w:val="auto"/>
        </w:rPr>
      </w:pPr>
      <w:r w:rsidRPr="00FC7498">
        <w:rPr>
          <w:b w:val="0"/>
          <w:color w:val="auto"/>
        </w:rPr>
        <w:t xml:space="preserve">Pogoji, ki jih morajo izpolnjevati soponudniki, so navedeni v poglavju III. </w:t>
      </w:r>
    </w:p>
    <w:p w:rsidR="009D6338" w:rsidRPr="00F220AD" w:rsidRDefault="009D6338" w:rsidP="009D6338">
      <w:pPr>
        <w:pStyle w:val="Naslov2"/>
        <w:rPr>
          <w:noProof/>
        </w:rPr>
      </w:pPr>
      <w:bookmarkStart w:id="11" w:name="_Toc69476010"/>
      <w:r w:rsidRPr="00F220AD">
        <w:rPr>
          <w:noProof/>
        </w:rPr>
        <w:t>Ponudba s podizvajalcem</w:t>
      </w:r>
      <w:bookmarkEnd w:id="11"/>
    </w:p>
    <w:p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katerim je naročnik sklenil pogodbo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rsidR="00E142C0" w:rsidRPr="00F220AD" w:rsidRDefault="00E142C0" w:rsidP="008E3DF7">
      <w:pPr>
        <w:autoSpaceDE w:val="0"/>
        <w:autoSpaceDN w:val="0"/>
        <w:adjustRightInd w:val="0"/>
        <w:spacing w:line="240" w:lineRule="auto"/>
        <w:jc w:val="both"/>
        <w:rPr>
          <w:rFonts w:cs="Arial"/>
          <w:noProof/>
          <w:szCs w:val="19"/>
        </w:rPr>
      </w:pPr>
    </w:p>
    <w:p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lastRenderedPageBreak/>
              <w:t>navesti vse podizvajalce ter vsak del javnega naročila, ki ga namerava oddati v podizvajanje,</w:t>
            </w:r>
          </w:p>
          <w:p w:rsidR="008E3DF7" w:rsidRPr="00F220AD" w:rsidRDefault="0007123E" w:rsidP="00C26BDA">
            <w:pPr>
              <w:numPr>
                <w:ilvl w:val="0"/>
                <w:numId w:val="9"/>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rsidR="008E3DF7" w:rsidRPr="00F220AD" w:rsidRDefault="008E3DF7"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v pogodbi pooblastiti naročnika, da na podlagi potrjenega računa s strani glavnega izvajalca neposredno plačuje podizvajalcu,</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rsidR="008E3DF7" w:rsidRPr="00F220AD" w:rsidRDefault="008E3DF7" w:rsidP="008E3DF7">
      <w:pPr>
        <w:autoSpaceDE w:val="0"/>
        <w:autoSpaceDN w:val="0"/>
        <w:adjustRightInd w:val="0"/>
        <w:spacing w:line="240" w:lineRule="auto"/>
        <w:jc w:val="both"/>
        <w:rPr>
          <w:rFonts w:cs="Arial"/>
          <w:noProof/>
          <w:szCs w:val="19"/>
        </w:rPr>
      </w:pPr>
    </w:p>
    <w:p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rsidR="000B6B8E" w:rsidRPr="00F220AD" w:rsidRDefault="000B6B8E" w:rsidP="006C7884">
      <w:pPr>
        <w:autoSpaceDE w:val="0"/>
        <w:autoSpaceDN w:val="0"/>
        <w:adjustRightInd w:val="0"/>
        <w:spacing w:line="240" w:lineRule="auto"/>
        <w:jc w:val="both"/>
        <w:rPr>
          <w:rFonts w:cs="Arial"/>
          <w:noProof/>
          <w:szCs w:val="19"/>
        </w:rPr>
      </w:pPr>
    </w:p>
    <w:p w:rsidR="00FE76E3" w:rsidRDefault="00FE76E3" w:rsidP="00D973C2">
      <w:pPr>
        <w:spacing w:line="240" w:lineRule="auto"/>
        <w:jc w:val="both"/>
        <w:rPr>
          <w:rFonts w:cs="Arial"/>
          <w:iCs/>
          <w:noProof/>
          <w:szCs w:val="19"/>
        </w:rPr>
      </w:pPr>
      <w:r w:rsidRPr="00F220AD">
        <w:rPr>
          <w:rFonts w:cs="Arial"/>
          <w:iCs/>
          <w:noProof/>
          <w:szCs w:val="19"/>
        </w:rPr>
        <w:t>Glavni izvajalec mora imeti ob sklenitvi pogodbe</w:t>
      </w:r>
      <w:r w:rsidR="00B96CFA" w:rsidRPr="00F220AD">
        <w:rPr>
          <w:rFonts w:cs="Arial"/>
          <w:iCs/>
          <w:noProof/>
          <w:szCs w:val="19"/>
        </w:rPr>
        <w:t xml:space="preserve"> o izvedbi javnega naročila</w:t>
      </w:r>
      <w:r w:rsidRPr="00F220AD">
        <w:rPr>
          <w:rFonts w:cs="Arial"/>
          <w:iCs/>
          <w:noProof/>
          <w:szCs w:val="19"/>
        </w:rPr>
        <w:t xml:space="preserve"> oziroma na dan začetka izvajanja te pogodbe in v času njenega izvajanja, sklenjen</w:t>
      </w:r>
      <w:r w:rsidR="00B96CFA" w:rsidRPr="00F220AD">
        <w:rPr>
          <w:rFonts w:cs="Arial"/>
          <w:iCs/>
          <w:noProof/>
          <w:szCs w:val="19"/>
        </w:rPr>
        <w:t>o</w:t>
      </w:r>
      <w:r w:rsidRPr="00F220AD">
        <w:rPr>
          <w:rFonts w:cs="Arial"/>
          <w:iCs/>
          <w:noProof/>
          <w:szCs w:val="19"/>
        </w:rPr>
        <w:t xml:space="preserve"> pogodb</w:t>
      </w:r>
      <w:r w:rsidR="00B96CFA" w:rsidRPr="00F220AD">
        <w:rPr>
          <w:rFonts w:cs="Arial"/>
          <w:iCs/>
          <w:noProof/>
          <w:szCs w:val="19"/>
        </w:rPr>
        <w:t>o</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B96CFA" w:rsidRPr="00F220AD">
        <w:rPr>
          <w:rFonts w:cs="Arial"/>
          <w:iCs/>
          <w:noProof/>
          <w:szCs w:val="19"/>
        </w:rPr>
        <w:t xml:space="preserve"> Pogodbo s podizvajalcem mora glavni izvajalec predložiti naročniku najkasneje na dan začetka izvajanja pogodbe o javnem naročilu.</w:t>
      </w:r>
      <w:r w:rsidRPr="00F220AD">
        <w:rPr>
          <w:rFonts w:cs="Arial"/>
          <w:iCs/>
          <w:noProof/>
          <w:szCs w:val="19"/>
        </w:rPr>
        <w:t xml:space="preserve"> </w:t>
      </w:r>
    </w:p>
    <w:p w:rsidR="006C7884" w:rsidRPr="00F220AD" w:rsidRDefault="009D6338" w:rsidP="008E3DF7">
      <w:pPr>
        <w:pStyle w:val="Naslov2"/>
        <w:rPr>
          <w:noProof/>
        </w:rPr>
      </w:pPr>
      <w:bookmarkStart w:id="12" w:name="_Toc69476011"/>
      <w:r w:rsidRPr="00F220AD">
        <w:rPr>
          <w:noProof/>
        </w:rPr>
        <w:t>Pravni viri</w:t>
      </w:r>
      <w:bookmarkEnd w:id="12"/>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rsidR="001B092B" w:rsidRPr="00F220AD" w:rsidRDefault="001B092B" w:rsidP="008E3DF7">
      <w:pPr>
        <w:pStyle w:val="Naslov2"/>
        <w:rPr>
          <w:noProof/>
        </w:rPr>
      </w:pPr>
      <w:bookmarkStart w:id="13" w:name="_Toc69476012"/>
      <w:r w:rsidRPr="00F220AD">
        <w:rPr>
          <w:noProof/>
        </w:rPr>
        <w:lastRenderedPageBreak/>
        <w:t>Izpolnjevanje obrazcev</w:t>
      </w:r>
      <w:bookmarkEnd w:id="13"/>
      <w:r w:rsidRPr="00F220AD">
        <w:rPr>
          <w:noProof/>
        </w:rPr>
        <w:t xml:space="preserve"> </w:t>
      </w:r>
    </w:p>
    <w:p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rsidR="001B092B" w:rsidRPr="00F220AD" w:rsidRDefault="001B092B" w:rsidP="001B092B">
      <w:pPr>
        <w:pStyle w:val="Slog2"/>
        <w:numPr>
          <w:ilvl w:val="0"/>
          <w:numId w:val="0"/>
        </w:numPr>
        <w:jc w:val="both"/>
        <w:rPr>
          <w:rFonts w:cs="Arial"/>
          <w:b w:val="0"/>
          <w:noProof/>
          <w:color w:val="auto"/>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rsidR="006C7884" w:rsidRPr="00F220AD" w:rsidRDefault="006C7884" w:rsidP="006C7884">
      <w:pPr>
        <w:pStyle w:val="Slog2"/>
        <w:numPr>
          <w:ilvl w:val="0"/>
          <w:numId w:val="0"/>
        </w:numPr>
        <w:jc w:val="both"/>
        <w:rPr>
          <w:rFonts w:cs="Arial"/>
          <w:b w:val="0"/>
          <w:noProof/>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rsidR="001B092B" w:rsidRPr="00F220AD" w:rsidRDefault="001B092B" w:rsidP="008E3DF7">
      <w:pPr>
        <w:pStyle w:val="Naslov2"/>
        <w:rPr>
          <w:noProof/>
        </w:rPr>
      </w:pPr>
      <w:bookmarkStart w:id="14" w:name="_Toc69476013"/>
      <w:r w:rsidRPr="00F220AD">
        <w:rPr>
          <w:noProof/>
        </w:rPr>
        <w:t>Jezik ponudbe</w:t>
      </w:r>
      <w:bookmarkEnd w:id="14"/>
      <w:r w:rsidRPr="00F220AD">
        <w:rPr>
          <w:noProof/>
        </w:rPr>
        <w:t xml:space="preserve"> </w:t>
      </w:r>
    </w:p>
    <w:p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rsidR="00D973C2" w:rsidRPr="00F220AD" w:rsidRDefault="00D973C2" w:rsidP="00D34C4F">
      <w:pPr>
        <w:autoSpaceDE w:val="0"/>
        <w:autoSpaceDN w:val="0"/>
        <w:adjustRightInd w:val="0"/>
        <w:spacing w:line="240" w:lineRule="auto"/>
        <w:jc w:val="both"/>
        <w:rPr>
          <w:rFonts w:cs="Arial"/>
          <w:noProof/>
          <w:color w:val="000000"/>
          <w:szCs w:val="19"/>
        </w:rPr>
      </w:pPr>
    </w:p>
    <w:p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rsidR="001B092B" w:rsidRPr="00F220AD" w:rsidRDefault="001B092B" w:rsidP="00D34C4F">
      <w:pPr>
        <w:autoSpaceDE w:val="0"/>
        <w:autoSpaceDN w:val="0"/>
        <w:adjustRightInd w:val="0"/>
        <w:spacing w:line="240" w:lineRule="auto"/>
        <w:jc w:val="both"/>
        <w:rPr>
          <w:rFonts w:cs="Arial"/>
          <w:noProof/>
          <w:color w:val="000000"/>
          <w:szCs w:val="19"/>
        </w:rPr>
      </w:pPr>
    </w:p>
    <w:p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rsidR="00FF44AA" w:rsidRPr="00F220AD" w:rsidRDefault="00FF44AA" w:rsidP="00FF44AA">
      <w:pPr>
        <w:pStyle w:val="Naslov2"/>
        <w:rPr>
          <w:noProof/>
        </w:rPr>
      </w:pPr>
      <w:bookmarkStart w:id="15" w:name="_Toc69476014"/>
      <w:r w:rsidRPr="00F220AD">
        <w:rPr>
          <w:noProof/>
        </w:rPr>
        <w:t>Vsebina ponudbe</w:t>
      </w:r>
      <w:bookmarkEnd w:id="15"/>
      <w:r w:rsidRPr="00F220AD">
        <w:rPr>
          <w:noProof/>
        </w:rPr>
        <w:t xml:space="preserve"> </w:t>
      </w:r>
    </w:p>
    <w:p w:rsidR="001138E6" w:rsidRPr="00F220AD" w:rsidRDefault="001138E6" w:rsidP="001138E6">
      <w:pPr>
        <w:pStyle w:val="Naslov3"/>
        <w:rPr>
          <w:noProof/>
        </w:rPr>
      </w:pPr>
      <w:bookmarkStart w:id="16" w:name="_Toc69476015"/>
      <w:bookmarkStart w:id="17" w:name="_Toc6229127"/>
      <w:r w:rsidRPr="00F220AD">
        <w:rPr>
          <w:noProof/>
        </w:rPr>
        <w:t>Nastopanje ponudnika</w:t>
      </w:r>
      <w:bookmarkEnd w:id="16"/>
      <w:r w:rsidRPr="00F220AD">
        <w:rPr>
          <w:noProof/>
        </w:rPr>
        <w:t xml:space="preserve"> </w:t>
      </w: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rsidR="00573E50" w:rsidRPr="00F220AD" w:rsidRDefault="00573E50" w:rsidP="00573E50">
      <w:pPr>
        <w:autoSpaceDE w:val="0"/>
        <w:autoSpaceDN w:val="0"/>
        <w:adjustRightInd w:val="0"/>
        <w:spacing w:line="240" w:lineRule="auto"/>
        <w:jc w:val="both"/>
        <w:rPr>
          <w:rFonts w:cs="Arial"/>
          <w:bCs/>
          <w:noProof/>
          <w:szCs w:val="19"/>
        </w:rPr>
      </w:pP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rsidR="001138E6" w:rsidRPr="00F220AD" w:rsidRDefault="001138E6" w:rsidP="00FF44AA">
      <w:pPr>
        <w:pStyle w:val="Naslov3"/>
        <w:rPr>
          <w:noProof/>
        </w:rPr>
      </w:pPr>
    </w:p>
    <w:p w:rsidR="00FF44AA" w:rsidRPr="00F220AD" w:rsidRDefault="00FF44AA" w:rsidP="00FF44AA">
      <w:pPr>
        <w:pStyle w:val="Naslov3"/>
        <w:rPr>
          <w:noProof/>
        </w:rPr>
      </w:pPr>
      <w:bookmarkStart w:id="18" w:name="_Toc69476016"/>
      <w:r w:rsidRPr="00F220AD">
        <w:rPr>
          <w:noProof/>
        </w:rPr>
        <w:t>Veljavnost ponudbe</w:t>
      </w:r>
      <w:bookmarkEnd w:id="18"/>
    </w:p>
    <w:p w:rsidR="00FF44AA" w:rsidRPr="00385F49" w:rsidRDefault="00E142C0" w:rsidP="00E142C0">
      <w:pPr>
        <w:rPr>
          <w:noProof/>
          <w:color w:val="000000" w:themeColor="text1"/>
          <w:sz w:val="20"/>
        </w:rPr>
      </w:pPr>
      <w:r w:rsidRPr="00385F49">
        <w:rPr>
          <w:noProof/>
          <w:color w:val="000000" w:themeColor="text1"/>
          <w:sz w:val="20"/>
        </w:rPr>
        <w:t>Ponudba mora biti veljavna do</w:t>
      </w:r>
      <w:r w:rsidR="00F71D7B" w:rsidRPr="00385F49">
        <w:rPr>
          <w:noProof/>
          <w:color w:val="000000" w:themeColor="text1"/>
          <w:sz w:val="20"/>
        </w:rPr>
        <w:t xml:space="preserve"> </w:t>
      </w:r>
      <w:r w:rsidR="00385F49" w:rsidRPr="00385F49">
        <w:rPr>
          <w:rFonts w:cs="Arial"/>
          <w:color w:val="000000" w:themeColor="text1"/>
          <w:sz w:val="20"/>
        </w:rPr>
        <w:t>datuma, navedenega v Ponudbi - Predračunu.</w:t>
      </w:r>
      <w:r w:rsidRPr="00385F49">
        <w:rPr>
          <w:noProof/>
          <w:color w:val="000000" w:themeColor="text1"/>
          <w:sz w:val="20"/>
        </w:rPr>
        <w:t xml:space="preserve"> </w:t>
      </w:r>
    </w:p>
    <w:p w:rsidR="00E142C0" w:rsidRPr="00F220AD" w:rsidRDefault="00E142C0" w:rsidP="00E142C0">
      <w:pPr>
        <w:rPr>
          <w:noProof/>
        </w:rPr>
      </w:pPr>
    </w:p>
    <w:p w:rsidR="00E142C0" w:rsidRPr="00F220AD" w:rsidRDefault="00E142C0" w:rsidP="00E142C0">
      <w:pPr>
        <w:rPr>
          <w:noProof/>
        </w:rPr>
      </w:pPr>
      <w:r w:rsidRPr="00F220AD">
        <w:rPr>
          <w:noProof/>
        </w:rPr>
        <w:t>Ponudnik je dolžan na zahtevo naročnika veljavnost ponudbe podaljšati.</w:t>
      </w:r>
    </w:p>
    <w:p w:rsidR="00FF6609" w:rsidRPr="00F220AD" w:rsidRDefault="00FF6609" w:rsidP="00E142C0">
      <w:pPr>
        <w:rPr>
          <w:noProof/>
        </w:rPr>
      </w:pPr>
    </w:p>
    <w:p w:rsidR="00D973C2" w:rsidRPr="00F220AD" w:rsidRDefault="008E3DF7" w:rsidP="0051431D">
      <w:pPr>
        <w:pStyle w:val="Naslov3"/>
        <w:rPr>
          <w:noProof/>
        </w:rPr>
      </w:pPr>
      <w:bookmarkStart w:id="19" w:name="_Toc69476017"/>
      <w:r w:rsidRPr="00F220AD">
        <w:rPr>
          <w:noProof/>
        </w:rPr>
        <w:t>Ponudbena cena</w:t>
      </w:r>
      <w:bookmarkEnd w:id="17"/>
      <w:r w:rsidR="0051431D">
        <w:rPr>
          <w:noProof/>
        </w:rPr>
        <w:t xml:space="preserve"> in rok </w:t>
      </w:r>
      <w:r w:rsidR="0051431D" w:rsidRPr="0051431D">
        <w:t>za</w:t>
      </w:r>
      <w:r w:rsidR="0051431D">
        <w:rPr>
          <w:noProof/>
        </w:rPr>
        <w:t xml:space="preserve"> plačilo</w:t>
      </w:r>
      <w:bookmarkEnd w:id="19"/>
    </w:p>
    <w:p w:rsidR="004A66D1" w:rsidRDefault="004A66D1" w:rsidP="004A66D1">
      <w:pPr>
        <w:autoSpaceDE w:val="0"/>
        <w:autoSpaceDN w:val="0"/>
        <w:adjustRightInd w:val="0"/>
        <w:spacing w:line="240" w:lineRule="auto"/>
        <w:jc w:val="both"/>
        <w:rPr>
          <w:rFonts w:cs="Calibri"/>
          <w:noProof/>
          <w:color w:val="000000"/>
          <w:szCs w:val="19"/>
          <w:lang w:eastAsia="sl-SI"/>
        </w:rPr>
      </w:pPr>
      <w:r w:rsidRPr="005E27A6">
        <w:rPr>
          <w:rFonts w:cs="Calibri"/>
          <w:noProof/>
          <w:color w:val="000000"/>
          <w:szCs w:val="19"/>
          <w:lang w:eastAsia="sl-SI"/>
        </w:rPr>
        <w:t>Ponudnik je dolžan opredeliti ceno za vsak artikel popisa. Pon</w:t>
      </w:r>
      <w:r>
        <w:rPr>
          <w:rFonts w:cs="Calibri"/>
          <w:noProof/>
          <w:color w:val="000000"/>
          <w:szCs w:val="19"/>
          <w:lang w:eastAsia="sl-SI"/>
        </w:rPr>
        <w:t xml:space="preserve">udbena cena je fiksna celotno obdobje </w:t>
      </w:r>
      <w:r w:rsidRPr="005E27A6">
        <w:rPr>
          <w:rFonts w:cs="Calibri"/>
          <w:noProof/>
          <w:color w:val="000000"/>
          <w:szCs w:val="19"/>
          <w:lang w:eastAsia="sl-SI"/>
        </w:rPr>
        <w:t xml:space="preserve">veljavnosti okvirnega sporazuma. </w:t>
      </w:r>
    </w:p>
    <w:p w:rsidR="004A66D1" w:rsidRPr="005E27A6" w:rsidRDefault="004A66D1" w:rsidP="004A66D1">
      <w:pPr>
        <w:autoSpaceDE w:val="0"/>
        <w:autoSpaceDN w:val="0"/>
        <w:adjustRightInd w:val="0"/>
        <w:spacing w:line="240" w:lineRule="auto"/>
        <w:jc w:val="both"/>
        <w:rPr>
          <w:rFonts w:cs="Calibri"/>
          <w:noProof/>
          <w:color w:val="000000"/>
          <w:szCs w:val="19"/>
          <w:lang w:eastAsia="sl-SI"/>
        </w:rPr>
      </w:pPr>
    </w:p>
    <w:p w:rsidR="004A66D1" w:rsidRPr="00F220AD" w:rsidRDefault="004A66D1" w:rsidP="004A66D1">
      <w:pPr>
        <w:autoSpaceDE w:val="0"/>
        <w:autoSpaceDN w:val="0"/>
        <w:adjustRightInd w:val="0"/>
        <w:spacing w:line="240" w:lineRule="auto"/>
        <w:jc w:val="both"/>
        <w:rPr>
          <w:rFonts w:cs="Calibri"/>
          <w:noProof/>
          <w:color w:val="000000"/>
          <w:szCs w:val="19"/>
          <w:lang w:eastAsia="sl-SI"/>
        </w:rPr>
      </w:pPr>
      <w:r>
        <w:rPr>
          <w:rFonts w:cs="Calibri"/>
          <w:noProof/>
          <w:color w:val="000000"/>
          <w:szCs w:val="19"/>
          <w:lang w:eastAsia="sl-SI"/>
        </w:rPr>
        <w:t>Cene morajo biti določene na štiri</w:t>
      </w:r>
      <w:r w:rsidRPr="005E27A6">
        <w:rPr>
          <w:rFonts w:cs="Calibri"/>
          <w:noProof/>
          <w:color w:val="000000"/>
          <w:szCs w:val="19"/>
          <w:lang w:eastAsia="sl-SI"/>
        </w:rPr>
        <w:t xml:space="preserve"> decim</w:t>
      </w:r>
      <w:r>
        <w:rPr>
          <w:rFonts w:cs="Calibri"/>
          <w:noProof/>
          <w:color w:val="000000"/>
          <w:szCs w:val="19"/>
          <w:lang w:eastAsia="sl-SI"/>
        </w:rPr>
        <w:t>alna mesta</w:t>
      </w:r>
      <w:r w:rsidRPr="005E27A6">
        <w:rPr>
          <w:rFonts w:cs="Calibri"/>
          <w:noProof/>
          <w:color w:val="000000"/>
          <w:szCs w:val="19"/>
          <w:lang w:eastAsia="sl-SI"/>
        </w:rPr>
        <w:t xml:space="preserve"> natančno.</w:t>
      </w:r>
    </w:p>
    <w:p w:rsidR="004A66D1" w:rsidRPr="00F220AD" w:rsidRDefault="004A66D1" w:rsidP="004A66D1">
      <w:pPr>
        <w:autoSpaceDE w:val="0"/>
        <w:autoSpaceDN w:val="0"/>
        <w:adjustRightInd w:val="0"/>
        <w:spacing w:line="240" w:lineRule="auto"/>
        <w:jc w:val="both"/>
        <w:rPr>
          <w:rFonts w:cs="Calibri"/>
          <w:noProof/>
          <w:color w:val="000000"/>
          <w:szCs w:val="19"/>
          <w:lang w:eastAsia="sl-SI"/>
        </w:rPr>
      </w:pPr>
    </w:p>
    <w:p w:rsidR="004A66D1" w:rsidRPr="00F220AD" w:rsidRDefault="004A66D1" w:rsidP="004A66D1">
      <w:p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Pri oblikovanju ponudbene cene mora ponudnik upoštevati tudi naslednje zahteve naročnika:</w:t>
      </w:r>
    </w:p>
    <w:p w:rsidR="004A66D1" w:rsidRPr="00F220AD" w:rsidRDefault="004A66D1" w:rsidP="004A66D1">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Cena mora vsebovati pariteto »dostavljeno v skladišče naročnika – razloženo«;</w:t>
      </w:r>
    </w:p>
    <w:p w:rsidR="004A66D1" w:rsidRPr="00F220AD" w:rsidRDefault="004A66D1" w:rsidP="004A66D1">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rsidR="004A66D1" w:rsidRPr="00F220AD" w:rsidRDefault="004A66D1" w:rsidP="004A66D1">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 xml:space="preserve">Naknadno naročnik ne bo priznaval nobenih stroškov, ki niso zajeti v ponudbeno ceno in nikakršnega povečevanja ponudbenih cen. </w:t>
      </w:r>
    </w:p>
    <w:p w:rsidR="004A66D1" w:rsidRDefault="004A66D1" w:rsidP="004A66D1">
      <w:pPr>
        <w:autoSpaceDE w:val="0"/>
        <w:autoSpaceDN w:val="0"/>
        <w:adjustRightInd w:val="0"/>
        <w:spacing w:line="240" w:lineRule="auto"/>
        <w:jc w:val="both"/>
        <w:rPr>
          <w:rFonts w:cs="Times-BoldItalic"/>
          <w:bCs/>
          <w:iCs/>
          <w:noProof/>
          <w:szCs w:val="19"/>
        </w:rPr>
      </w:pPr>
    </w:p>
    <w:p w:rsidR="0051431D" w:rsidRDefault="004A66D1" w:rsidP="004A66D1">
      <w:pPr>
        <w:autoSpaceDE w:val="0"/>
        <w:autoSpaceDN w:val="0"/>
        <w:adjustRightInd w:val="0"/>
        <w:spacing w:line="240" w:lineRule="auto"/>
        <w:jc w:val="both"/>
        <w:rPr>
          <w:rFonts w:cs="Times-Roman"/>
          <w:noProof/>
          <w:szCs w:val="19"/>
        </w:rPr>
      </w:pPr>
      <w:r w:rsidRPr="0051431D">
        <w:rPr>
          <w:rFonts w:cs="Times-BoldItalic"/>
          <w:bCs/>
          <w:iCs/>
          <w:noProof/>
          <w:szCs w:val="19"/>
        </w:rPr>
        <w:lastRenderedPageBreak/>
        <w:t>Rok za pla</w:t>
      </w:r>
      <w:r w:rsidRPr="0051431D">
        <w:rPr>
          <w:rFonts w:cs="TimesNewRoman,BoldItalic"/>
          <w:bCs/>
          <w:iCs/>
          <w:noProof/>
          <w:szCs w:val="19"/>
        </w:rPr>
        <w:t>č</w:t>
      </w:r>
      <w:r w:rsidRPr="0051431D">
        <w:rPr>
          <w:rFonts w:cs="Times-BoldItalic"/>
          <w:bCs/>
          <w:iCs/>
          <w:noProof/>
          <w:szCs w:val="19"/>
        </w:rPr>
        <w:t>ilo dobavitelju je 30 dni</w:t>
      </w:r>
      <w:r w:rsidRPr="0051431D">
        <w:rPr>
          <w:rFonts w:cs="Times-Roman"/>
          <w:noProof/>
          <w:szCs w:val="19"/>
        </w:rPr>
        <w:t xml:space="preserve"> od dneva prejema e-računa</w:t>
      </w:r>
      <w:r>
        <w:rPr>
          <w:rFonts w:cs="Times-Roman"/>
          <w:noProof/>
          <w:szCs w:val="19"/>
        </w:rPr>
        <w:t xml:space="preserve">. </w:t>
      </w:r>
      <w:r w:rsidRPr="0051431D">
        <w:rPr>
          <w:rFonts w:cs="Times-Roman"/>
          <w:noProof/>
          <w:szCs w:val="19"/>
        </w:rPr>
        <w:t>V kolikor bo rok plačila krajši od zahtevanega, se ponudba ponudnika izloči.</w:t>
      </w:r>
    </w:p>
    <w:p w:rsidR="004A66D1" w:rsidRPr="00F220AD" w:rsidRDefault="004A66D1" w:rsidP="004A66D1">
      <w:pPr>
        <w:autoSpaceDE w:val="0"/>
        <w:autoSpaceDN w:val="0"/>
        <w:adjustRightInd w:val="0"/>
        <w:spacing w:line="240" w:lineRule="auto"/>
        <w:jc w:val="both"/>
        <w:rPr>
          <w:rFonts w:cs="Arial"/>
          <w:noProof/>
          <w:szCs w:val="19"/>
        </w:rPr>
      </w:pPr>
    </w:p>
    <w:p w:rsidR="00CE08DC" w:rsidRPr="00F220AD" w:rsidRDefault="00CE08DC" w:rsidP="00CE08DC">
      <w:pPr>
        <w:pStyle w:val="Naslov3"/>
        <w:rPr>
          <w:noProof/>
        </w:rPr>
      </w:pPr>
      <w:bookmarkStart w:id="20" w:name="_Toc69476018"/>
      <w:r w:rsidRPr="00F220AD">
        <w:rPr>
          <w:noProof/>
        </w:rPr>
        <w:t>Dodatne količine</w:t>
      </w:r>
      <w:bookmarkEnd w:id="20"/>
    </w:p>
    <w:p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rsidR="006C7884" w:rsidRPr="00F220AD" w:rsidRDefault="006C7884" w:rsidP="008E3DF7">
      <w:pPr>
        <w:pStyle w:val="Naslov2"/>
        <w:rPr>
          <w:noProof/>
        </w:rPr>
      </w:pPr>
      <w:bookmarkStart w:id="21" w:name="_Toc69476019"/>
      <w:r w:rsidRPr="00F220AD">
        <w:rPr>
          <w:noProof/>
        </w:rPr>
        <w:t>Druga dokumentacija</w:t>
      </w:r>
      <w:bookmarkEnd w:id="21"/>
      <w:r w:rsidRPr="00F220AD">
        <w:rPr>
          <w:noProof/>
        </w:rPr>
        <w:t xml:space="preserve"> </w:t>
      </w:r>
    </w:p>
    <w:p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rsidR="009D6338" w:rsidRPr="00F220AD" w:rsidRDefault="009D6338" w:rsidP="009D6338">
      <w:pPr>
        <w:pStyle w:val="Naslov2"/>
        <w:rPr>
          <w:noProof/>
        </w:rPr>
      </w:pPr>
      <w:bookmarkStart w:id="22" w:name="_Toc69476020"/>
      <w:r w:rsidRPr="00F220AD">
        <w:rPr>
          <w:noProof/>
        </w:rPr>
        <w:t>Resničnost podatkov</w:t>
      </w:r>
      <w:bookmarkEnd w:id="22"/>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rsidR="00804784" w:rsidRPr="00F220AD" w:rsidRDefault="000F77B2" w:rsidP="008E3DF7">
      <w:pPr>
        <w:pStyle w:val="Naslov1"/>
        <w:rPr>
          <w:noProof/>
        </w:rPr>
      </w:pPr>
      <w:bookmarkStart w:id="23" w:name="_Toc69476021"/>
      <w:r w:rsidRPr="00F220AD">
        <w:rPr>
          <w:noProof/>
        </w:rPr>
        <w:t>ODDAJA PONUDBE</w:t>
      </w:r>
      <w:bookmarkEnd w:id="23"/>
      <w:r w:rsidRPr="00F220AD">
        <w:rPr>
          <w:noProof/>
        </w:rPr>
        <w:t xml:space="preserve"> </w:t>
      </w: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2"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F220AD">
          <w:rPr>
            <w:rStyle w:val="Hiperpovezava"/>
            <w:rFonts w:cs="Arial"/>
            <w:noProof/>
            <w:szCs w:val="19"/>
          </w:rPr>
          <w:t>https://ejn.gov.si/eJN2</w:t>
        </w:r>
      </w:hyperlink>
      <w:r w:rsidRPr="00F220AD">
        <w:rPr>
          <w:rFonts w:cs="Arial"/>
          <w:noProof/>
          <w:szCs w:val="19"/>
        </w:rPr>
        <w:t>.</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14"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15"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rsidR="000F77B2" w:rsidRPr="00F220AD" w:rsidRDefault="000F77B2" w:rsidP="008E3DF7">
      <w:pPr>
        <w:pStyle w:val="Naslov1"/>
        <w:rPr>
          <w:noProof/>
        </w:rPr>
      </w:pPr>
      <w:bookmarkStart w:id="24" w:name="_Toc69476022"/>
      <w:r w:rsidRPr="00F220AD">
        <w:rPr>
          <w:noProof/>
        </w:rPr>
        <w:lastRenderedPageBreak/>
        <w:t>JAVNO ODPIRANJE PONUDB</w:t>
      </w:r>
      <w:bookmarkEnd w:id="24"/>
    </w:p>
    <w:p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16"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rsidR="000F77B2" w:rsidRPr="00F220AD" w:rsidRDefault="000F77B2" w:rsidP="000F77B2">
      <w:pPr>
        <w:spacing w:line="240" w:lineRule="auto"/>
        <w:jc w:val="both"/>
        <w:rPr>
          <w:rFonts w:cstheme="minorHAnsi"/>
          <w:noProof/>
          <w:szCs w:val="19"/>
        </w:rPr>
      </w:pPr>
    </w:p>
    <w:p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8C6838" w:rsidRPr="00F220AD" w:rsidRDefault="00C22B28" w:rsidP="00C22B28">
      <w:pPr>
        <w:pStyle w:val="Naslov1"/>
        <w:rPr>
          <w:noProof/>
        </w:rPr>
      </w:pPr>
      <w:bookmarkStart w:id="25" w:name="_Toc69476023"/>
      <w:r w:rsidRPr="00F220AD">
        <w:rPr>
          <w:noProof/>
        </w:rPr>
        <w:t>DOPOLNITEV PONUDBE</w:t>
      </w:r>
      <w:bookmarkEnd w:id="25"/>
    </w:p>
    <w:p w:rsidR="00C22B28"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5F32BD" w:rsidRPr="00F220AD">
        <w:rPr>
          <w:noProof/>
        </w:rPr>
        <w:t>Č</w:t>
      </w:r>
      <w:r w:rsidRPr="00F220AD">
        <w:rPr>
          <w:noProof/>
        </w:rPr>
        <w:t xml:space="preserve">lena ZJN-3.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371AE0" w:rsidRPr="00F220AD" w:rsidRDefault="00371AE0" w:rsidP="00C22B28">
      <w:pPr>
        <w:jc w:val="both"/>
        <w:rPr>
          <w:noProof/>
        </w:rPr>
      </w:pPr>
    </w:p>
    <w:p w:rsidR="00C22B28" w:rsidRPr="00F220AD"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 xml:space="preserve">Poziv za dopolnitev oziroma pojasnilo se pošlje na elektronski naslov, ki ga ponudnik navede v predračunu. Dopolnitev in pojasnilo se pošljeta na elektronski naslov, s katerega je ponudnik prejel poziv. </w:t>
      </w:r>
    </w:p>
    <w:p w:rsidR="00C22B28" w:rsidRPr="00F220AD" w:rsidRDefault="00C22B28" w:rsidP="00C22B28">
      <w:pPr>
        <w:jc w:val="both"/>
        <w:rPr>
          <w:noProof/>
        </w:rPr>
      </w:pPr>
    </w:p>
    <w:p w:rsidR="00366981" w:rsidRPr="00F220AD" w:rsidRDefault="00C22B28" w:rsidP="00EB3046">
      <w:pPr>
        <w:jc w:val="both"/>
        <w:rPr>
          <w:noProof/>
        </w:rPr>
      </w:pPr>
      <w:r w:rsidRPr="00F220AD">
        <w:rPr>
          <w:noProof/>
        </w:rPr>
        <w:t xml:space="preserve">Dokumentacije za dopolnitev ali pojasnilo ni potrebno pošiljati še v fizični obliki. </w:t>
      </w:r>
    </w:p>
    <w:p w:rsidR="00E13B27" w:rsidRPr="00F220AD" w:rsidRDefault="00E13B27" w:rsidP="00E13B27">
      <w:pPr>
        <w:pStyle w:val="Naslov1"/>
        <w:rPr>
          <w:noProof/>
        </w:rPr>
      </w:pPr>
      <w:bookmarkStart w:id="26" w:name="_Toc6229133"/>
      <w:bookmarkStart w:id="27" w:name="_Toc69476024"/>
      <w:r w:rsidRPr="00F220AD">
        <w:rPr>
          <w:noProof/>
        </w:rPr>
        <w:t>ODLOČITEV NAROČNIKA</w:t>
      </w:r>
      <w:bookmarkEnd w:id="26"/>
      <w:bookmarkEnd w:id="27"/>
      <w:r w:rsidRPr="00F220AD">
        <w:rPr>
          <w:noProof/>
        </w:rPr>
        <w:t xml:space="preserve"> </w:t>
      </w:r>
    </w:p>
    <w:p w:rsidR="00E36185" w:rsidRPr="00F220AD" w:rsidRDefault="00E36185" w:rsidP="00E36185">
      <w:pPr>
        <w:pStyle w:val="Naslov2"/>
        <w:rPr>
          <w:noProof/>
        </w:rPr>
      </w:pPr>
      <w:bookmarkStart w:id="28" w:name="_Toc69476025"/>
      <w:r w:rsidRPr="00F220AD">
        <w:rPr>
          <w:noProof/>
        </w:rPr>
        <w:t>Vrste odločitev naročnika</w:t>
      </w:r>
      <w:bookmarkEnd w:id="28"/>
      <w:r w:rsidRPr="00F220AD">
        <w:rPr>
          <w:noProof/>
        </w:rPr>
        <w:t xml:space="preserve"> </w:t>
      </w:r>
    </w:p>
    <w:p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rsidR="007E0515" w:rsidRDefault="007E0515" w:rsidP="007E0515">
      <w:pPr>
        <w:rPr>
          <w:noProof/>
        </w:rPr>
      </w:pPr>
    </w:p>
    <w:p w:rsidR="004A2C87" w:rsidRPr="00F220AD" w:rsidRDefault="004A2C87" w:rsidP="004A2C87">
      <w:pPr>
        <w:pStyle w:val="Naslov3"/>
        <w:rPr>
          <w:noProof/>
        </w:rPr>
      </w:pPr>
      <w:bookmarkStart w:id="29" w:name="_Toc69476026"/>
      <w:r w:rsidRPr="00F220AD">
        <w:rPr>
          <w:noProof/>
        </w:rPr>
        <w:t>Ustavitev postopka</w:t>
      </w:r>
      <w:bookmarkEnd w:id="29"/>
    </w:p>
    <w:p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rsidR="00E13B27" w:rsidRDefault="00E13B27" w:rsidP="00C56D50">
      <w:pPr>
        <w:jc w:val="both"/>
        <w:rPr>
          <w:noProof/>
          <w:szCs w:val="19"/>
        </w:rPr>
      </w:pPr>
    </w:p>
    <w:p w:rsidR="00F220AD" w:rsidRDefault="00F220AD" w:rsidP="00F220AD">
      <w:pPr>
        <w:pStyle w:val="Naslov3"/>
        <w:rPr>
          <w:noProof/>
        </w:rPr>
      </w:pPr>
      <w:bookmarkStart w:id="30" w:name="_Toc69476027"/>
      <w:r>
        <w:rPr>
          <w:noProof/>
        </w:rPr>
        <w:lastRenderedPageBreak/>
        <w:t>Zavrnitev vseh ponudb</w:t>
      </w:r>
      <w:bookmarkEnd w:id="30"/>
    </w:p>
    <w:p w:rsidR="00F220AD" w:rsidRPr="00F220AD" w:rsidRDefault="00F220AD" w:rsidP="00F220AD">
      <w:pPr>
        <w:jc w:val="both"/>
        <w:rPr>
          <w:szCs w:val="19"/>
        </w:rPr>
      </w:pPr>
      <w:r w:rsidRPr="00F220AD">
        <w:rPr>
          <w:szCs w:val="19"/>
        </w:rPr>
        <w:t>Naročnik lahko na vseh stopnjah postopka po izteku roka za odpiranje ponudb zavrne vse ponudbe.</w:t>
      </w:r>
    </w:p>
    <w:p w:rsidR="00F220AD" w:rsidRPr="00F220AD" w:rsidRDefault="00F220AD" w:rsidP="00F220AD"/>
    <w:p w:rsidR="004A2C87" w:rsidRPr="00F220AD" w:rsidRDefault="004A2C87" w:rsidP="004A2C87">
      <w:pPr>
        <w:pStyle w:val="Naslov3"/>
        <w:rPr>
          <w:noProof/>
        </w:rPr>
      </w:pPr>
      <w:bookmarkStart w:id="31" w:name="_Toc69476028"/>
      <w:r w:rsidRPr="00F220AD">
        <w:rPr>
          <w:noProof/>
        </w:rPr>
        <w:t>Neoddaja javnega naročila</w:t>
      </w:r>
      <w:bookmarkEnd w:id="31"/>
    </w:p>
    <w:p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rsidR="004A2C87" w:rsidRPr="00F220AD" w:rsidRDefault="004A2C87" w:rsidP="00C56D50">
      <w:pPr>
        <w:jc w:val="both"/>
        <w:rPr>
          <w:noProof/>
          <w:szCs w:val="19"/>
        </w:rPr>
      </w:pPr>
    </w:p>
    <w:p w:rsidR="004A2C87" w:rsidRPr="00F220AD" w:rsidRDefault="004A2C87" w:rsidP="004A2C87">
      <w:pPr>
        <w:pStyle w:val="Naslov3"/>
        <w:rPr>
          <w:noProof/>
        </w:rPr>
      </w:pPr>
      <w:bookmarkStart w:id="32" w:name="_Toc69476029"/>
      <w:r w:rsidRPr="00F220AD">
        <w:rPr>
          <w:noProof/>
        </w:rPr>
        <w:t>Odločitev o oddaji javnega naročila</w:t>
      </w:r>
      <w:bookmarkEnd w:id="32"/>
    </w:p>
    <w:p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rsidR="004A2C87" w:rsidRPr="00F220AD" w:rsidRDefault="004A2C87" w:rsidP="00C56D50">
      <w:pPr>
        <w:jc w:val="both"/>
        <w:rPr>
          <w:noProof/>
          <w:szCs w:val="19"/>
        </w:rPr>
      </w:pPr>
    </w:p>
    <w:p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rsidR="00366981" w:rsidRDefault="00366981" w:rsidP="00C56D50">
      <w:pPr>
        <w:jc w:val="both"/>
        <w:rPr>
          <w:noProof/>
          <w:szCs w:val="19"/>
        </w:rPr>
      </w:pPr>
    </w:p>
    <w:p w:rsidR="00F220AD" w:rsidRDefault="00F220AD" w:rsidP="00F220AD">
      <w:pPr>
        <w:pStyle w:val="Naslov3"/>
        <w:rPr>
          <w:noProof/>
        </w:rPr>
      </w:pPr>
      <w:bookmarkStart w:id="33" w:name="_Toc69476030"/>
      <w:r>
        <w:rPr>
          <w:noProof/>
        </w:rPr>
        <w:t>Odstop od izvedbe javnega naročila</w:t>
      </w:r>
      <w:bookmarkEnd w:id="33"/>
    </w:p>
    <w:p w:rsidR="003267EC" w:rsidRPr="003267EC" w:rsidRDefault="00F220AD" w:rsidP="003267EC">
      <w:pPr>
        <w:spacing w:line="240" w:lineRule="auto"/>
        <w:jc w:val="both"/>
        <w:rPr>
          <w:szCs w:val="19"/>
        </w:rPr>
      </w:pPr>
      <w:r w:rsidRPr="00F220AD">
        <w:rPr>
          <w:szCs w:val="19"/>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rsidR="00366981" w:rsidRPr="00F220AD" w:rsidRDefault="00366981" w:rsidP="00366981">
      <w:pPr>
        <w:pStyle w:val="Naslov2"/>
        <w:rPr>
          <w:noProof/>
        </w:rPr>
      </w:pPr>
      <w:bookmarkStart w:id="34" w:name="_Toc69476031"/>
      <w:r w:rsidRPr="00F220AD">
        <w:rPr>
          <w:noProof/>
        </w:rPr>
        <w:t>Merilo za odločitev naročnika o oddaji javnega naročila</w:t>
      </w:r>
      <w:bookmarkEnd w:id="34"/>
      <w:r w:rsidRPr="00F220AD">
        <w:rPr>
          <w:noProof/>
        </w:rPr>
        <w:t xml:space="preserve"> </w:t>
      </w:r>
    </w:p>
    <w:p w:rsidR="00430248" w:rsidRPr="00F220AD" w:rsidRDefault="00430248" w:rsidP="00430248">
      <w:pPr>
        <w:autoSpaceDE w:val="0"/>
        <w:autoSpaceDN w:val="0"/>
        <w:adjustRightInd w:val="0"/>
        <w:spacing w:line="240" w:lineRule="auto"/>
        <w:jc w:val="both"/>
        <w:rPr>
          <w:rFonts w:cs="Times-Roman"/>
          <w:noProof/>
          <w:color w:val="000000"/>
          <w:sz w:val="20"/>
        </w:rPr>
      </w:pPr>
    </w:p>
    <w:p w:rsidR="00445246" w:rsidRPr="00A405A9" w:rsidRDefault="00445246" w:rsidP="00445246">
      <w:pPr>
        <w:autoSpaceDE w:val="0"/>
        <w:autoSpaceDN w:val="0"/>
        <w:adjustRightInd w:val="0"/>
        <w:spacing w:line="240" w:lineRule="auto"/>
        <w:jc w:val="both"/>
        <w:rPr>
          <w:rFonts w:cs="Times-Roman"/>
          <w:color w:val="000000"/>
          <w:szCs w:val="19"/>
        </w:rPr>
      </w:pPr>
      <w:r w:rsidRPr="00A405A9">
        <w:rPr>
          <w:rFonts w:cs="Times-Roman"/>
          <w:color w:val="000000"/>
          <w:szCs w:val="19"/>
        </w:rPr>
        <w:t xml:space="preserve">Naročnik bo ponudbe ponudnikov ocenil po posameznih sklopih. </w:t>
      </w:r>
    </w:p>
    <w:p w:rsidR="00445246" w:rsidRPr="004A66D1" w:rsidRDefault="004A66D1" w:rsidP="00445246">
      <w:pPr>
        <w:autoSpaceDE w:val="0"/>
        <w:autoSpaceDN w:val="0"/>
        <w:adjustRightInd w:val="0"/>
        <w:spacing w:line="240" w:lineRule="auto"/>
        <w:jc w:val="both"/>
        <w:rPr>
          <w:rFonts w:cs="Times-Roman"/>
          <w:b/>
          <w:color w:val="000000"/>
          <w:szCs w:val="19"/>
        </w:rPr>
      </w:pPr>
      <w:r w:rsidRPr="004A66D1">
        <w:rPr>
          <w:rFonts w:cs="Times-Roman"/>
          <w:b/>
          <w:color w:val="000000"/>
          <w:sz w:val="20"/>
        </w:rPr>
        <w:t>Merilo za izbor ponudnika je najnižja cena v EUR z DDV za sklop.</w:t>
      </w:r>
    </w:p>
    <w:p w:rsidR="004A2C87" w:rsidRPr="00F220AD" w:rsidRDefault="004A2C87" w:rsidP="004A2C87">
      <w:pPr>
        <w:pStyle w:val="Naslov2"/>
        <w:rPr>
          <w:noProof/>
          <w:sz w:val="19"/>
        </w:rPr>
      </w:pPr>
      <w:bookmarkStart w:id="35" w:name="_Toc69476032"/>
      <w:r w:rsidRPr="00F220AD">
        <w:rPr>
          <w:noProof/>
        </w:rPr>
        <w:t>Objava odločitve o oddaji javnega naročila</w:t>
      </w:r>
      <w:bookmarkEnd w:id="35"/>
      <w:r w:rsidRPr="00F220AD">
        <w:rPr>
          <w:noProof/>
        </w:rPr>
        <w:t xml:space="preserve"> </w:t>
      </w:r>
    </w:p>
    <w:p w:rsidR="004F2D90" w:rsidRPr="00F220AD" w:rsidRDefault="00E13B27" w:rsidP="007856CB">
      <w:pPr>
        <w:jc w:val="both"/>
        <w:rPr>
          <w:noProof/>
          <w:szCs w:val="19"/>
        </w:rPr>
      </w:pPr>
      <w:r w:rsidRPr="00F220AD">
        <w:rPr>
          <w:noProof/>
          <w:szCs w:val="19"/>
        </w:rPr>
        <w:t>Odločitev naročnika o oddaji javnega naročila se objavi na Portalu javnih naročil in šteje z dnem objave za vročeno. Rok za vlož</w:t>
      </w:r>
      <w:r w:rsidR="00AA6A06">
        <w:rPr>
          <w:noProof/>
          <w:szCs w:val="19"/>
        </w:rPr>
        <w:t>itev zahtevka za revizijo je osem</w:t>
      </w:r>
      <w:r w:rsidRPr="00F220AD">
        <w:rPr>
          <w:noProof/>
          <w:szCs w:val="19"/>
        </w:rPr>
        <w:t xml:space="preserve"> delovnih dni od dneva vročitve oddaje javnega naročila. </w:t>
      </w:r>
    </w:p>
    <w:p w:rsidR="0098583E" w:rsidRPr="00F220AD" w:rsidRDefault="007E0515" w:rsidP="00F52FBB">
      <w:pPr>
        <w:pStyle w:val="Naslov1"/>
        <w:rPr>
          <w:noProof/>
        </w:rPr>
      </w:pPr>
      <w:bookmarkStart w:id="36" w:name="_Toc69476033"/>
      <w:r>
        <w:rPr>
          <w:noProof/>
        </w:rPr>
        <w:t>OKVIRNI SPORAZUM</w:t>
      </w:r>
      <w:r w:rsidR="00F52FBB" w:rsidRPr="00F220AD">
        <w:rPr>
          <w:noProof/>
        </w:rPr>
        <w:t xml:space="preserve"> O IZVEDBI JAVNEGA NAROČILA</w:t>
      </w:r>
      <w:bookmarkEnd w:id="36"/>
      <w:r w:rsidR="00F52FBB" w:rsidRPr="00F220AD">
        <w:rPr>
          <w:noProof/>
        </w:rPr>
        <w:t xml:space="preserve"> </w:t>
      </w:r>
    </w:p>
    <w:p w:rsidR="007E0515" w:rsidRDefault="007E0515" w:rsidP="00EB3046">
      <w:pPr>
        <w:pStyle w:val="Naslov2"/>
        <w:rPr>
          <w:noProof/>
        </w:rPr>
      </w:pPr>
      <w:bookmarkStart w:id="37" w:name="_Toc69476034"/>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7"/>
    </w:p>
    <w:p w:rsidR="00C904AD" w:rsidRPr="007E0515" w:rsidRDefault="00C904AD" w:rsidP="00C904AD">
      <w:pPr>
        <w:autoSpaceDE w:val="0"/>
        <w:autoSpaceDN w:val="0"/>
        <w:adjustRightInd w:val="0"/>
        <w:spacing w:line="240" w:lineRule="auto"/>
        <w:jc w:val="both"/>
        <w:rPr>
          <w:rFonts w:cs="Times-Roman"/>
          <w:szCs w:val="19"/>
        </w:rPr>
      </w:pPr>
      <w:r w:rsidRPr="007E0515">
        <w:rPr>
          <w:rFonts w:cs="Times-Roman"/>
          <w:szCs w:val="19"/>
        </w:rPr>
        <w:t xml:space="preserve">Okvirni sporazum predstavlja sporazum med naročnikom in enim ali več gospodarskimi subjekti, katerega predmet je določitev pogojev, s katerimi se uredijo naročila, ki se oddajo v posameznem obdobju, zlasti glede cene in predvidene količine. </w:t>
      </w:r>
    </w:p>
    <w:p w:rsidR="00C904AD" w:rsidRPr="007E0515" w:rsidRDefault="00C904AD" w:rsidP="00C904AD">
      <w:pPr>
        <w:tabs>
          <w:tab w:val="left" w:pos="1613"/>
        </w:tabs>
        <w:autoSpaceDE w:val="0"/>
        <w:autoSpaceDN w:val="0"/>
        <w:adjustRightInd w:val="0"/>
        <w:spacing w:line="240" w:lineRule="auto"/>
        <w:jc w:val="both"/>
        <w:rPr>
          <w:rFonts w:cs="Times-Roman"/>
          <w:szCs w:val="19"/>
        </w:rPr>
      </w:pPr>
      <w:r>
        <w:rPr>
          <w:rFonts w:cs="Times-Roman"/>
          <w:szCs w:val="19"/>
        </w:rPr>
        <w:tab/>
      </w:r>
    </w:p>
    <w:p w:rsidR="00C904AD" w:rsidRPr="00B10EB5" w:rsidRDefault="00C904AD" w:rsidP="00C904AD">
      <w:pPr>
        <w:autoSpaceDE w:val="0"/>
        <w:autoSpaceDN w:val="0"/>
        <w:adjustRightInd w:val="0"/>
        <w:spacing w:line="240" w:lineRule="auto"/>
        <w:jc w:val="both"/>
        <w:rPr>
          <w:rFonts w:cs="Times-Roman"/>
          <w:b/>
          <w:szCs w:val="19"/>
        </w:rPr>
      </w:pPr>
      <w:r w:rsidRPr="003267EC">
        <w:rPr>
          <w:rFonts w:cs="Times-Roman"/>
          <w:b/>
          <w:szCs w:val="19"/>
        </w:rPr>
        <w:t xml:space="preserve">Naročnik javnega naročila bo </w:t>
      </w:r>
      <w:r>
        <w:rPr>
          <w:rFonts w:cs="Times-Roman"/>
          <w:b/>
          <w:szCs w:val="19"/>
        </w:rPr>
        <w:t xml:space="preserve">okvirni sporazum podpisal </w:t>
      </w:r>
      <w:r w:rsidR="004A66D1">
        <w:rPr>
          <w:rFonts w:cs="Times-Roman"/>
          <w:b/>
          <w:szCs w:val="19"/>
        </w:rPr>
        <w:t>z</w:t>
      </w:r>
      <w:r>
        <w:rPr>
          <w:rFonts w:cs="Times-Roman"/>
          <w:b/>
          <w:szCs w:val="19"/>
        </w:rPr>
        <w:t xml:space="preserve"> </w:t>
      </w:r>
      <w:r w:rsidR="004A66D1">
        <w:rPr>
          <w:rFonts w:cs="Times-Roman"/>
          <w:b/>
          <w:szCs w:val="19"/>
        </w:rPr>
        <w:t>enim</w:t>
      </w:r>
      <w:r w:rsidRPr="003267EC">
        <w:rPr>
          <w:rFonts w:cs="Times-Roman"/>
          <w:b/>
          <w:szCs w:val="19"/>
        </w:rPr>
        <w:t xml:space="preserve"> gospodarskim</w:t>
      </w:r>
      <w:r>
        <w:rPr>
          <w:rFonts w:cs="Times-Roman"/>
          <w:b/>
          <w:szCs w:val="19"/>
        </w:rPr>
        <w:t xml:space="preserve"> subjekt</w:t>
      </w:r>
      <w:r w:rsidR="008A5682">
        <w:rPr>
          <w:rFonts w:cs="Times-Roman"/>
          <w:b/>
          <w:szCs w:val="19"/>
        </w:rPr>
        <w:t>om</w:t>
      </w:r>
      <w:r w:rsidRPr="003267EC">
        <w:rPr>
          <w:rFonts w:cs="Times-Roman"/>
          <w:szCs w:val="19"/>
        </w:rPr>
        <w:t>, pri čemer se naročila na podlagi sporazuma oddajo v skladu s pogoji iz okvirnega sporazuma. V tem primeru se naročnik pri oddaji naročila med veljavnostjo okvirnega</w:t>
      </w:r>
      <w:r w:rsidRPr="007E0515">
        <w:rPr>
          <w:rFonts w:cs="Times-Roman"/>
          <w:szCs w:val="19"/>
        </w:rPr>
        <w:t xml:space="preserve"> </w:t>
      </w:r>
      <w:r w:rsidRPr="007E0515">
        <w:rPr>
          <w:rFonts w:cs="Times-Roman"/>
          <w:szCs w:val="19"/>
        </w:rPr>
        <w:lastRenderedPageBreak/>
        <w:t xml:space="preserve">sporazuma lahko z gospodarskim subjektom, podpisnikom okvirnega sporazuma, pisno posvetuje in zahteva, da gospodarski subjekt po potrebi dopolni svojo ponudbo. </w:t>
      </w:r>
    </w:p>
    <w:p w:rsidR="00EB3046" w:rsidRPr="00F220AD" w:rsidRDefault="00EB3046" w:rsidP="00EB3046">
      <w:pPr>
        <w:pStyle w:val="Naslov2"/>
        <w:rPr>
          <w:noProof/>
        </w:rPr>
      </w:pPr>
      <w:bookmarkStart w:id="38" w:name="_Toc69476035"/>
      <w:r w:rsidRPr="00F220AD">
        <w:rPr>
          <w:noProof/>
        </w:rPr>
        <w:t xml:space="preserve">Sklenitev </w:t>
      </w:r>
      <w:r w:rsidR="007E0515">
        <w:rPr>
          <w:noProof/>
        </w:rPr>
        <w:t>okvirnega sporazuma</w:t>
      </w:r>
      <w:bookmarkEnd w:id="38"/>
      <w:r w:rsidRPr="00F220AD">
        <w:rPr>
          <w:noProof/>
        </w:rPr>
        <w:t xml:space="preserve"> </w:t>
      </w: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rsidR="00EF7955" w:rsidRPr="00F220AD" w:rsidRDefault="00EF7955" w:rsidP="00EF7955">
      <w:pPr>
        <w:autoSpaceDE w:val="0"/>
        <w:autoSpaceDN w:val="0"/>
        <w:adjustRightInd w:val="0"/>
        <w:spacing w:line="240" w:lineRule="auto"/>
        <w:jc w:val="both"/>
        <w:rPr>
          <w:rFonts w:cs="Arial"/>
          <w:noProof/>
          <w:szCs w:val="19"/>
        </w:rPr>
      </w:pPr>
    </w:p>
    <w:p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Zakona o integriteti in preprečevanju korupcije (Uradni list RS, št. 69/11 – uradno prečiščeno besedilo)</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rsidR="00EB3046" w:rsidRPr="00F220AD" w:rsidRDefault="00EB3046" w:rsidP="00EB3046">
      <w:pPr>
        <w:pStyle w:val="Naslov2"/>
        <w:rPr>
          <w:noProof/>
        </w:rPr>
      </w:pPr>
      <w:bookmarkStart w:id="39" w:name="_Toc69476036"/>
      <w:r w:rsidRPr="00F220AD">
        <w:rPr>
          <w:noProof/>
        </w:rPr>
        <w:t xml:space="preserve">Pogoj za veljavnost </w:t>
      </w:r>
      <w:r w:rsidR="00960FA2">
        <w:rPr>
          <w:noProof/>
        </w:rPr>
        <w:t>okvirnega sporazuma</w:t>
      </w:r>
      <w:bookmarkEnd w:id="39"/>
      <w:r w:rsidRPr="00F220AD">
        <w:rPr>
          <w:noProof/>
        </w:rPr>
        <w:t xml:space="preserve"> </w:t>
      </w:r>
    </w:p>
    <w:p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rsidR="00EB3046" w:rsidRPr="00F220AD" w:rsidRDefault="00960FA2" w:rsidP="00C025F2">
      <w:pPr>
        <w:pStyle w:val="Naslov2"/>
        <w:jc w:val="both"/>
        <w:rPr>
          <w:noProof/>
        </w:rPr>
      </w:pPr>
      <w:bookmarkStart w:id="40" w:name="_Toc69476037"/>
      <w:r>
        <w:rPr>
          <w:noProof/>
        </w:rPr>
        <w:t>V</w:t>
      </w:r>
      <w:r w:rsidR="00C4504E" w:rsidRPr="00F220AD">
        <w:rPr>
          <w:noProof/>
        </w:rPr>
        <w:t>rednost</w:t>
      </w:r>
      <w:r>
        <w:rPr>
          <w:noProof/>
        </w:rPr>
        <w:t xml:space="preserve"> okvirnega sporazuma</w:t>
      </w:r>
      <w:bookmarkEnd w:id="40"/>
      <w:r w:rsidR="00C4504E" w:rsidRPr="00F220AD">
        <w:rPr>
          <w:noProof/>
        </w:rPr>
        <w:t xml:space="preserve"> </w:t>
      </w:r>
    </w:p>
    <w:p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rsidR="00C4504E" w:rsidRPr="00960FA2" w:rsidRDefault="00960FA2" w:rsidP="00C4504E">
      <w:pPr>
        <w:pStyle w:val="Naslov2"/>
        <w:rPr>
          <w:noProof/>
        </w:rPr>
      </w:pPr>
      <w:bookmarkStart w:id="41" w:name="_Toc69476038"/>
      <w:r w:rsidRPr="00960FA2">
        <w:rPr>
          <w:noProof/>
        </w:rPr>
        <w:t>Obdobje veljavnosti okvirnega sporazuma</w:t>
      </w:r>
      <w:bookmarkEnd w:id="41"/>
    </w:p>
    <w:p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rsidR="00C4504E" w:rsidRPr="00F220AD" w:rsidRDefault="00C4504E" w:rsidP="00C4504E">
      <w:pPr>
        <w:pStyle w:val="Naslov2"/>
        <w:rPr>
          <w:noProof/>
        </w:rPr>
      </w:pPr>
      <w:bookmarkStart w:id="42" w:name="_Toc69476039"/>
      <w:r w:rsidRPr="00F220AD">
        <w:rPr>
          <w:noProof/>
        </w:rPr>
        <w:t>Obveznosti in odgovornosti dobavitelja</w:t>
      </w:r>
      <w:bookmarkEnd w:id="42"/>
      <w:r w:rsidRPr="00F220AD">
        <w:rPr>
          <w:noProof/>
        </w:rPr>
        <w:t xml:space="preserve"> </w:t>
      </w:r>
    </w:p>
    <w:p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rsidR="00511DCB" w:rsidRPr="00F220AD" w:rsidRDefault="00511DCB" w:rsidP="00547084">
      <w:pPr>
        <w:jc w:val="both"/>
        <w:rPr>
          <w:noProof/>
        </w:rPr>
      </w:pPr>
    </w:p>
    <w:p w:rsidR="00511DCB" w:rsidRPr="00F220AD" w:rsidRDefault="00511DCB" w:rsidP="00547084">
      <w:pPr>
        <w:jc w:val="both"/>
        <w:rPr>
          <w:noProof/>
        </w:rPr>
      </w:pPr>
      <w:r w:rsidRPr="00F220AD">
        <w:rPr>
          <w:noProof/>
        </w:rPr>
        <w:t>Dobavitelj je dolžan svoje obveznosti izpolnjevati pošteno in s skrbnostjo dobrega gospodarja.</w:t>
      </w:r>
    </w:p>
    <w:p w:rsidR="00804784" w:rsidRPr="00F220AD" w:rsidRDefault="00C4504E" w:rsidP="00C4504E">
      <w:pPr>
        <w:pStyle w:val="Naslov2"/>
        <w:rPr>
          <w:noProof/>
          <w:sz w:val="32"/>
        </w:rPr>
      </w:pPr>
      <w:bookmarkStart w:id="43" w:name="_Toc69476040"/>
      <w:r w:rsidRPr="00F220AD">
        <w:rPr>
          <w:noProof/>
        </w:rPr>
        <w:t>Zavarovanje za dobro izvedbo pogodbenih obveznosti</w:t>
      </w:r>
      <w:bookmarkEnd w:id="43"/>
      <w:r w:rsidRPr="00F220AD">
        <w:rPr>
          <w:noProof/>
        </w:rPr>
        <w:t xml:space="preserve"> </w:t>
      </w:r>
    </w:p>
    <w:p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rsidR="00313BE9" w:rsidRPr="00F220AD" w:rsidRDefault="00313BE9" w:rsidP="00313BE9">
      <w:pPr>
        <w:autoSpaceDE w:val="0"/>
        <w:autoSpaceDN w:val="0"/>
        <w:adjustRightInd w:val="0"/>
        <w:spacing w:line="240" w:lineRule="auto"/>
        <w:jc w:val="both"/>
        <w:rPr>
          <w:noProof/>
          <w:szCs w:val="19"/>
        </w:rPr>
      </w:pPr>
    </w:p>
    <w:p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rsidR="001639C0" w:rsidRDefault="001639C0" w:rsidP="00D34C4F">
      <w:pPr>
        <w:pStyle w:val="Default"/>
        <w:jc w:val="both"/>
        <w:rPr>
          <w:rFonts w:ascii="Verdana" w:hAnsi="Verdana"/>
          <w:noProof/>
          <w:color w:val="auto"/>
          <w:sz w:val="19"/>
          <w:szCs w:val="19"/>
        </w:rPr>
      </w:pPr>
    </w:p>
    <w:p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 xml:space="preserve">Okvirni sporazum postane veljaven le pod pogojem, da izbrani ponudnik predloži zavarovanje za dobro izvedbo pogodbenih obveznosti. V kolikor ponudnik ne predloži zavarovanja za dobro </w:t>
      </w:r>
      <w:r>
        <w:rPr>
          <w:rFonts w:ascii="Verdana" w:hAnsi="Verdana"/>
          <w:noProof/>
          <w:color w:val="auto"/>
          <w:sz w:val="19"/>
          <w:szCs w:val="19"/>
        </w:rPr>
        <w:lastRenderedPageBreak/>
        <w:t>izvedbo pogodbenih obveznosti v določenem roku se šteje, da je ponudnik odstopil od javnega naročila. Naročnik lahko sklene okvirni sporazum z naslednje uvrščenim ponudnikom.</w:t>
      </w:r>
    </w:p>
    <w:p w:rsidR="006E6D48" w:rsidRPr="00F220AD" w:rsidRDefault="006E6D48" w:rsidP="00D34C4F">
      <w:pPr>
        <w:pStyle w:val="Glava"/>
        <w:ind w:left="720"/>
        <w:jc w:val="both"/>
        <w:rPr>
          <w:rFonts w:ascii="Verdana" w:eastAsia="Calibri" w:hAnsi="Verdana" w:cs="Arial"/>
          <w:noProof/>
          <w:sz w:val="19"/>
          <w:szCs w:val="19"/>
          <w:lang w:val="sl-SI" w:eastAsia="sl-SI"/>
        </w:rPr>
      </w:pPr>
    </w:p>
    <w:p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rsidR="0051431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rsidR="00342879" w:rsidRPr="0091225D" w:rsidRDefault="00342879" w:rsidP="00C26BDA">
      <w:pPr>
        <w:pStyle w:val="Default"/>
        <w:numPr>
          <w:ilvl w:val="0"/>
          <w:numId w:val="19"/>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rsidR="0051431D" w:rsidRPr="0091225D" w:rsidRDefault="0051431D" w:rsidP="00C26BDA">
      <w:pPr>
        <w:pStyle w:val="Default"/>
        <w:numPr>
          <w:ilvl w:val="0"/>
          <w:numId w:val="19"/>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rsidR="006E6D48" w:rsidRPr="0091225D" w:rsidRDefault="006E6D48" w:rsidP="00D34C4F">
      <w:pPr>
        <w:pStyle w:val="Default"/>
        <w:jc w:val="both"/>
        <w:rPr>
          <w:rFonts w:ascii="Verdana" w:hAnsi="Verdana"/>
          <w:noProof/>
          <w:color w:val="auto"/>
          <w:sz w:val="19"/>
          <w:szCs w:val="19"/>
        </w:rPr>
      </w:pPr>
    </w:p>
    <w:p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rsidR="0051431D" w:rsidRPr="0091225D" w:rsidRDefault="0051431D" w:rsidP="0051431D">
      <w:pPr>
        <w:autoSpaceDE w:val="0"/>
        <w:autoSpaceDN w:val="0"/>
        <w:adjustRightInd w:val="0"/>
        <w:spacing w:line="240" w:lineRule="auto"/>
        <w:jc w:val="both"/>
        <w:rPr>
          <w:szCs w:val="19"/>
        </w:rPr>
      </w:pPr>
    </w:p>
    <w:p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rsidR="00C7115B" w:rsidRPr="00F220AD" w:rsidRDefault="00C7115B" w:rsidP="00C7115B">
      <w:pPr>
        <w:pStyle w:val="Naslov2"/>
        <w:rPr>
          <w:noProof/>
        </w:rPr>
      </w:pPr>
      <w:bookmarkStart w:id="44" w:name="_Toc69476041"/>
      <w:r w:rsidRPr="00F220AD">
        <w:rPr>
          <w:noProof/>
        </w:rPr>
        <w:t xml:space="preserve">Objava </w:t>
      </w:r>
      <w:r w:rsidR="0091225D">
        <w:rPr>
          <w:noProof/>
        </w:rPr>
        <w:t>okvirnega sporazuma</w:t>
      </w:r>
      <w:bookmarkEnd w:id="44"/>
    </w:p>
    <w:p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rsidR="008E5B55" w:rsidRPr="00F220AD" w:rsidRDefault="009D6338" w:rsidP="009D6338">
      <w:pPr>
        <w:pStyle w:val="Naslov1"/>
        <w:rPr>
          <w:noProof/>
        </w:rPr>
      </w:pPr>
      <w:bookmarkStart w:id="45" w:name="_Toc69476042"/>
      <w:r w:rsidRPr="00F220AD">
        <w:rPr>
          <w:noProof/>
        </w:rPr>
        <w:t>VARSTVO OSEBNIH PODATKOV</w:t>
      </w:r>
      <w:bookmarkEnd w:id="45"/>
      <w:r w:rsidRPr="00F220AD">
        <w:rPr>
          <w:noProof/>
        </w:rPr>
        <w:t xml:space="preserve"> </w:t>
      </w:r>
    </w:p>
    <w:p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rsidR="009D6338" w:rsidRPr="00F220AD" w:rsidRDefault="009D6338" w:rsidP="009D6338">
      <w:pPr>
        <w:pStyle w:val="Naslov1"/>
        <w:rPr>
          <w:noProof/>
        </w:rPr>
      </w:pPr>
      <w:bookmarkStart w:id="46" w:name="_Toc69476043"/>
      <w:r w:rsidRPr="00F220AD">
        <w:rPr>
          <w:noProof/>
        </w:rPr>
        <w:t>VARSTVO POSLOVNIH SKRIVNOSTI</w:t>
      </w:r>
      <w:bookmarkEnd w:id="46"/>
    </w:p>
    <w:p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rsidR="009D6338" w:rsidRPr="00F220AD" w:rsidRDefault="009D6338" w:rsidP="009D6338">
      <w:pPr>
        <w:spacing w:line="240" w:lineRule="auto"/>
        <w:jc w:val="both"/>
        <w:rPr>
          <w:rFonts w:cstheme="minorHAnsi"/>
          <w:noProof/>
          <w:szCs w:val="19"/>
        </w:rPr>
      </w:pPr>
    </w:p>
    <w:p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rsidR="009D6338" w:rsidRPr="00F220AD" w:rsidRDefault="009D6338" w:rsidP="009D6338">
      <w:pPr>
        <w:spacing w:line="240" w:lineRule="auto"/>
        <w:jc w:val="both"/>
        <w:rPr>
          <w:rFonts w:cstheme="minorHAnsi"/>
          <w:noProof/>
          <w:szCs w:val="19"/>
        </w:rPr>
      </w:pPr>
    </w:p>
    <w:p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rsidR="00EF7955" w:rsidRPr="00F220AD" w:rsidRDefault="00EF7955" w:rsidP="00EF7955">
      <w:pPr>
        <w:pStyle w:val="Naslov1"/>
        <w:rPr>
          <w:noProof/>
        </w:rPr>
      </w:pPr>
      <w:bookmarkStart w:id="47" w:name="_Toc69476044"/>
      <w:r w:rsidRPr="00F220AD">
        <w:rPr>
          <w:noProof/>
        </w:rPr>
        <w:t>RAZLOGI ZA IZKLJUČITEV IN POGOJI ZA SODELOVANJE</w:t>
      </w:r>
      <w:bookmarkEnd w:id="47"/>
      <w:r w:rsidRPr="00F220AD">
        <w:rPr>
          <w:noProof/>
        </w:rPr>
        <w:t xml:space="preserve"> </w:t>
      </w:r>
    </w:p>
    <w:p w:rsidR="007B4DC7" w:rsidRPr="0081692E"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w:t>
      </w:r>
      <w:r w:rsidRPr="00F220AD">
        <w:rPr>
          <w:rFonts w:eastAsia="Times New Roman" w:cstheme="minorHAnsi"/>
          <w:noProof/>
          <w:color w:val="000000"/>
          <w:szCs w:val="19"/>
          <w:shd w:val="clear" w:color="auto" w:fill="FFFFFF"/>
        </w:rPr>
        <w:lastRenderedPageBreak/>
        <w:t xml:space="preserve">trgovinsko organizacijo v matični državi te osebe ali v državi, v kateri ima sedež gospodarski </w:t>
      </w:r>
      <w:r w:rsidR="0081692E">
        <w:rPr>
          <w:rFonts w:eastAsia="Times New Roman" w:cstheme="minorHAnsi"/>
          <w:noProof/>
          <w:color w:val="000000"/>
          <w:szCs w:val="19"/>
          <w:shd w:val="clear" w:color="auto" w:fill="FFFFFF"/>
        </w:rPr>
        <w:t>subjekt.</w:t>
      </w:r>
    </w:p>
    <w:p w:rsidR="00EF7955" w:rsidRPr="00F220AD" w:rsidRDefault="00EF7955" w:rsidP="00EF7955">
      <w:pPr>
        <w:pStyle w:val="Naslov2"/>
        <w:rPr>
          <w:noProof/>
        </w:rPr>
      </w:pPr>
      <w:bookmarkStart w:id="48" w:name="_Toc6229138"/>
      <w:bookmarkStart w:id="49" w:name="_Toc69476045"/>
      <w:r w:rsidRPr="001135B4">
        <w:rPr>
          <w:noProof/>
        </w:rPr>
        <w:t>Razlogi za izključitev</w:t>
      </w:r>
      <w:bookmarkEnd w:id="48"/>
      <w:bookmarkEnd w:id="49"/>
      <w:r w:rsidRPr="00F220AD">
        <w:rPr>
          <w:noProof/>
        </w:rPr>
        <w:t xml:space="preserve"> </w:t>
      </w:r>
    </w:p>
    <w:p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rsidTr="001F520E">
        <w:tc>
          <w:tcPr>
            <w:tcW w:w="562"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bookmarkStart w:id="50"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0"/>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rsidR="00D73914" w:rsidRPr="00F220AD" w:rsidRDefault="00D73914" w:rsidP="00D34C4F">
      <w:pPr>
        <w:autoSpaceDE w:val="0"/>
        <w:autoSpaceDN w:val="0"/>
        <w:adjustRightInd w:val="0"/>
        <w:spacing w:line="240" w:lineRule="auto"/>
        <w:jc w:val="both"/>
        <w:rPr>
          <w:rFonts w:cs="Arial"/>
          <w:b/>
          <w:noProof/>
          <w:color w:val="7030A0"/>
          <w:sz w:val="20"/>
        </w:rPr>
      </w:pPr>
    </w:p>
    <w:p w:rsidR="00EF7955" w:rsidRPr="00F220AD" w:rsidRDefault="00EF7955" w:rsidP="00EF7955">
      <w:pPr>
        <w:spacing w:line="240" w:lineRule="auto"/>
        <w:jc w:val="both"/>
        <w:rPr>
          <w:rFonts w:cstheme="minorHAnsi"/>
          <w:noProof/>
          <w:szCs w:val="19"/>
        </w:rPr>
      </w:pPr>
      <w:r w:rsidRPr="00F220AD">
        <w:rPr>
          <w:rFonts w:cstheme="minorHAnsi"/>
          <w:noProof/>
          <w:szCs w:val="19"/>
        </w:rPr>
        <w:t>Kadar gospodarski subjekt oddaja ponudbo s podizvajalcem ali soponudnikom, mora neobstoj razlogov za izključitev izpolnjevati in na ustrezen način dokazati vsak podizvajalec oziroma soponudnik.</w:t>
      </w:r>
    </w:p>
    <w:p w:rsidR="00EF7955" w:rsidRPr="00F220AD" w:rsidRDefault="00EF7955" w:rsidP="00EF7955">
      <w:pPr>
        <w:pStyle w:val="Naslov2"/>
        <w:spacing w:before="0" w:after="0"/>
        <w:jc w:val="both"/>
        <w:rPr>
          <w:rFonts w:ascii="Verdana" w:hAnsi="Verdana" w:cstheme="minorHAnsi"/>
          <w:noProof/>
          <w:sz w:val="20"/>
          <w:szCs w:val="20"/>
        </w:rPr>
      </w:pPr>
    </w:p>
    <w:p w:rsidR="00EF7955" w:rsidRPr="00F220AD" w:rsidRDefault="00EF7955" w:rsidP="00EF7955">
      <w:pPr>
        <w:pStyle w:val="Naslov2"/>
        <w:rPr>
          <w:noProof/>
        </w:rPr>
      </w:pPr>
      <w:bookmarkStart w:id="51" w:name="_Toc6229139"/>
      <w:bookmarkStart w:id="52" w:name="_Toc69476046"/>
      <w:r w:rsidRPr="001135B4">
        <w:rPr>
          <w:noProof/>
        </w:rPr>
        <w:t>Pogoji za sodelovanje</w:t>
      </w:r>
      <w:bookmarkEnd w:id="51"/>
      <w:bookmarkEnd w:id="52"/>
      <w:r w:rsidRPr="00F220AD">
        <w:rPr>
          <w:noProof/>
        </w:rPr>
        <w:t xml:space="preserve"> </w:t>
      </w:r>
    </w:p>
    <w:p w:rsidR="00EF7955" w:rsidRPr="00F220AD"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rsidTr="00D262AD">
        <w:tc>
          <w:tcPr>
            <w:tcW w:w="556"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EF7955" w:rsidRPr="00F220AD" w:rsidTr="00D262AD">
        <w:tc>
          <w:tcPr>
            <w:tcW w:w="556" w:type="dxa"/>
          </w:tcPr>
          <w:p w:rsidR="00EF7955" w:rsidRPr="00F220AD" w:rsidRDefault="00046CA0" w:rsidP="00D262AD">
            <w:pPr>
              <w:spacing w:line="240" w:lineRule="auto"/>
              <w:rPr>
                <w:rFonts w:cstheme="minorHAnsi"/>
                <w:noProof/>
                <w:sz w:val="16"/>
                <w:szCs w:val="16"/>
              </w:rPr>
            </w:pPr>
            <w:r>
              <w:rPr>
                <w:rFonts w:cstheme="minorHAnsi"/>
                <w:noProof/>
                <w:sz w:val="16"/>
                <w:szCs w:val="16"/>
              </w:rPr>
              <w:t>1</w:t>
            </w:r>
          </w:p>
        </w:tc>
        <w:tc>
          <w:tcPr>
            <w:tcW w:w="3767" w:type="dxa"/>
          </w:tcPr>
          <w:p w:rsidR="00EF7955" w:rsidRPr="00F220AD" w:rsidRDefault="00633613" w:rsidP="00D262AD">
            <w:pPr>
              <w:spacing w:line="240" w:lineRule="auto"/>
              <w:rPr>
                <w:rFonts w:cstheme="minorHAnsi"/>
                <w:noProof/>
                <w:sz w:val="16"/>
                <w:szCs w:val="16"/>
              </w:rPr>
            </w:pPr>
            <w:r w:rsidRPr="00F220AD">
              <w:rPr>
                <w:noProof/>
                <w:sz w:val="16"/>
                <w:szCs w:val="16"/>
              </w:rPr>
              <w:t>Ponudnik je v z</w:t>
            </w:r>
            <w:r w:rsidR="0095365E">
              <w:rPr>
                <w:noProof/>
                <w:sz w:val="16"/>
                <w:szCs w:val="16"/>
              </w:rPr>
              <w:t>a</w:t>
            </w:r>
            <w:r w:rsidR="00445246">
              <w:rPr>
                <w:noProof/>
                <w:sz w:val="16"/>
                <w:szCs w:val="16"/>
              </w:rPr>
              <w:t>dnjih treh letih (šteje se od 01.0</w:t>
            </w:r>
            <w:r w:rsidR="00BD3C27">
              <w:rPr>
                <w:noProof/>
                <w:sz w:val="16"/>
                <w:szCs w:val="16"/>
              </w:rPr>
              <w:t>9</w:t>
            </w:r>
            <w:r w:rsidRPr="00F220AD">
              <w:rPr>
                <w:noProof/>
                <w:sz w:val="16"/>
                <w:szCs w:val="16"/>
              </w:rPr>
              <w:t>.201</w:t>
            </w:r>
            <w:r w:rsidR="00445246">
              <w:rPr>
                <w:noProof/>
                <w:sz w:val="16"/>
                <w:szCs w:val="16"/>
              </w:rPr>
              <w:t xml:space="preserve">8 do </w:t>
            </w:r>
            <w:r w:rsidR="0087506C">
              <w:rPr>
                <w:noProof/>
                <w:sz w:val="16"/>
                <w:szCs w:val="16"/>
              </w:rPr>
              <w:t>31</w:t>
            </w:r>
            <w:r w:rsidR="00445246">
              <w:rPr>
                <w:noProof/>
                <w:sz w:val="16"/>
                <w:szCs w:val="16"/>
              </w:rPr>
              <w:t>.</w:t>
            </w:r>
            <w:r w:rsidR="00BD3C27">
              <w:rPr>
                <w:noProof/>
                <w:sz w:val="16"/>
                <w:szCs w:val="16"/>
              </w:rPr>
              <w:t>8</w:t>
            </w:r>
            <w:r w:rsidR="00445246">
              <w:rPr>
                <w:noProof/>
                <w:sz w:val="16"/>
                <w:szCs w:val="16"/>
              </w:rPr>
              <w:t>.2021</w:t>
            </w:r>
            <w:r w:rsidRPr="00F220AD">
              <w:rPr>
                <w:noProof/>
                <w:sz w:val="16"/>
                <w:szCs w:val="16"/>
              </w:rPr>
              <w:t>) dobavljal blago, za katero oddaja ponudbo v tem postopku, v obdobju vsaj enega leta dvema različnima naročnikoma.</w:t>
            </w:r>
          </w:p>
        </w:tc>
        <w:tc>
          <w:tcPr>
            <w:tcW w:w="2207"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r w:rsidR="001135B4" w:rsidRPr="001135B4">
              <w:rPr>
                <w:rFonts w:cstheme="minorHAnsi"/>
                <w:noProof/>
                <w:sz w:val="16"/>
                <w:szCs w:val="16"/>
              </w:rPr>
              <w:t>C</w:t>
            </w:r>
            <w:r w:rsidRPr="001135B4">
              <w:rPr>
                <w:rFonts w:cstheme="minorHAnsi"/>
                <w:noProof/>
                <w:sz w:val="16"/>
                <w:szCs w:val="16"/>
              </w:rPr>
              <w:t xml:space="preserve">: </w:t>
            </w:r>
            <w:r w:rsidR="001135B4" w:rsidRPr="001135B4">
              <w:rPr>
                <w:rFonts w:cstheme="minorHAnsi"/>
                <w:noProof/>
                <w:sz w:val="16"/>
                <w:szCs w:val="16"/>
              </w:rPr>
              <w:t>Tehnična in strokovna sposobnost</w:t>
            </w:r>
          </w:p>
        </w:tc>
        <w:tc>
          <w:tcPr>
            <w:tcW w:w="2524" w:type="dxa"/>
          </w:tcPr>
          <w:p w:rsidR="00EF7955" w:rsidRDefault="009B4373" w:rsidP="00D262AD">
            <w:pPr>
              <w:spacing w:line="240" w:lineRule="auto"/>
              <w:rPr>
                <w:rFonts w:cs="Times-Roman"/>
                <w:b/>
                <w:noProof/>
                <w:color w:val="000000"/>
                <w:sz w:val="16"/>
                <w:szCs w:val="16"/>
              </w:rPr>
            </w:pPr>
            <w:r w:rsidRPr="00F220AD">
              <w:rPr>
                <w:rFonts w:cs="Times-Roman"/>
                <w:noProof/>
                <w:color w:val="000000"/>
                <w:sz w:val="16"/>
                <w:szCs w:val="16"/>
              </w:rPr>
              <w:t xml:space="preserve">ESPD + </w:t>
            </w:r>
            <w:r w:rsidR="00633613" w:rsidRPr="00F220AD">
              <w:rPr>
                <w:rFonts w:cs="Times-Roman"/>
                <w:b/>
                <w:noProof/>
                <w:color w:val="000000"/>
                <w:sz w:val="16"/>
                <w:szCs w:val="16"/>
              </w:rPr>
              <w:t>Referenčno potrdilo</w:t>
            </w:r>
          </w:p>
          <w:p w:rsidR="0030676A" w:rsidRPr="00F220AD" w:rsidRDefault="0030676A" w:rsidP="0030676A">
            <w:pPr>
              <w:spacing w:line="240" w:lineRule="auto"/>
              <w:jc w:val="left"/>
              <w:rPr>
                <w:rFonts w:cs="Times-Roman"/>
                <w:noProof/>
                <w:color w:val="000000"/>
                <w:sz w:val="16"/>
                <w:szCs w:val="16"/>
              </w:rPr>
            </w:pPr>
            <w:r w:rsidRPr="00713620">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r w:rsidR="005F32BD" w:rsidRPr="00F220AD" w:rsidTr="00D262AD">
        <w:tc>
          <w:tcPr>
            <w:tcW w:w="556" w:type="dxa"/>
          </w:tcPr>
          <w:p w:rsidR="005F32BD" w:rsidRPr="00F220AD" w:rsidRDefault="00046CA0" w:rsidP="00D262AD">
            <w:pPr>
              <w:spacing w:line="240" w:lineRule="auto"/>
              <w:rPr>
                <w:rFonts w:cstheme="minorHAnsi"/>
                <w:noProof/>
                <w:sz w:val="16"/>
                <w:szCs w:val="16"/>
              </w:rPr>
            </w:pPr>
            <w:r>
              <w:rPr>
                <w:rFonts w:cstheme="minorHAnsi"/>
                <w:noProof/>
                <w:sz w:val="16"/>
                <w:szCs w:val="16"/>
              </w:rPr>
              <w:t>2</w:t>
            </w:r>
          </w:p>
        </w:tc>
        <w:tc>
          <w:tcPr>
            <w:tcW w:w="3767" w:type="dxa"/>
          </w:tcPr>
          <w:p w:rsidR="005F32BD" w:rsidRPr="00F220AD" w:rsidRDefault="005F32BD" w:rsidP="00D262AD">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rsidR="005F32BD" w:rsidRPr="00F220AD" w:rsidRDefault="005F32BD"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rsidR="005F32BD" w:rsidRPr="00F220AD" w:rsidRDefault="005F32BD" w:rsidP="005F32BD">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sidR="001B6983">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w:t>
            </w:r>
            <w:r w:rsidR="001B6983">
              <w:rPr>
                <w:rFonts w:cs="Times-Roman"/>
                <w:noProof/>
                <w:color w:val="000000"/>
                <w:sz w:val="16"/>
                <w:szCs w:val="16"/>
              </w:rPr>
              <w:t>r</w:t>
            </w:r>
            <w:r>
              <w:rPr>
                <w:rFonts w:cs="Times-Roman"/>
                <w:noProof/>
                <w:color w:val="000000"/>
                <w:sz w:val="16"/>
                <w:szCs w:val="16"/>
              </w:rPr>
              <w:t>u, da živila živalskega izvora ne ponujajo ponudniki-prozovajalci, morajo ponud</w:t>
            </w:r>
            <w:r w:rsidR="001B6983">
              <w:rPr>
                <w:rFonts w:cs="Times-Roman"/>
                <w:noProof/>
                <w:color w:val="000000"/>
                <w:sz w:val="16"/>
                <w:szCs w:val="16"/>
              </w:rPr>
              <w:t xml:space="preserve">niki, ki takšno blago ponujajo, </w:t>
            </w:r>
            <w:r>
              <w:rPr>
                <w:rFonts w:cs="Times-Roman"/>
                <w:noProof/>
                <w:color w:val="000000"/>
                <w:sz w:val="16"/>
                <w:szCs w:val="16"/>
              </w:rPr>
              <w:t>priložiti kopijo navedene odločbe svojega dobavitelja oziroma proizvajalca.</w:t>
            </w:r>
          </w:p>
        </w:tc>
      </w:tr>
      <w:tr w:rsidR="001B6983" w:rsidRPr="00F220AD" w:rsidTr="00D262AD">
        <w:tc>
          <w:tcPr>
            <w:tcW w:w="556" w:type="dxa"/>
          </w:tcPr>
          <w:p w:rsidR="001B6983" w:rsidRDefault="00046CA0" w:rsidP="00D262AD">
            <w:pPr>
              <w:spacing w:line="240" w:lineRule="auto"/>
              <w:rPr>
                <w:rFonts w:cstheme="minorHAnsi"/>
                <w:noProof/>
                <w:sz w:val="16"/>
                <w:szCs w:val="16"/>
              </w:rPr>
            </w:pPr>
            <w:r>
              <w:rPr>
                <w:rFonts w:cstheme="minorHAnsi"/>
                <w:noProof/>
                <w:sz w:val="16"/>
                <w:szCs w:val="16"/>
              </w:rPr>
              <w:t>3</w:t>
            </w:r>
          </w:p>
        </w:tc>
        <w:tc>
          <w:tcPr>
            <w:tcW w:w="3767" w:type="dxa"/>
          </w:tcPr>
          <w:p w:rsidR="001B6983" w:rsidRDefault="001B6983" w:rsidP="00D262AD">
            <w:pPr>
              <w:spacing w:line="240" w:lineRule="auto"/>
              <w:rPr>
                <w:noProof/>
                <w:sz w:val="16"/>
                <w:szCs w:val="16"/>
              </w:rPr>
            </w:pPr>
            <w:r>
              <w:rPr>
                <w:noProof/>
                <w:sz w:val="16"/>
                <w:szCs w:val="16"/>
              </w:rPr>
              <w:t>Ponudnik mora izkazati, da v zadnjih 6 mesecih pred oddajo ponudbe ni imel blokiranih poslovnih računov pri vseh poslovnih bankah, pri katerih ima odprte poslovne račune.</w:t>
            </w:r>
          </w:p>
        </w:tc>
        <w:tc>
          <w:tcPr>
            <w:tcW w:w="2207" w:type="dxa"/>
          </w:tcPr>
          <w:p w:rsidR="001B6983" w:rsidRPr="00F220AD" w:rsidRDefault="001B6983"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rsidR="001B6983" w:rsidRPr="005F32BD" w:rsidRDefault="001B6983" w:rsidP="001B6983">
            <w:pPr>
              <w:spacing w:line="240" w:lineRule="auto"/>
              <w:jc w:val="left"/>
              <w:rPr>
                <w:rFonts w:cs="Times-Roman"/>
                <w:b/>
                <w:noProof/>
                <w:color w:val="000000"/>
                <w:sz w:val="16"/>
                <w:szCs w:val="16"/>
              </w:rPr>
            </w:pPr>
            <w:r>
              <w:rPr>
                <w:rFonts w:cs="Times-Roman"/>
                <w:b/>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r>
    </w:tbl>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t>Posebni pogoji</w:t>
      </w:r>
    </w:p>
    <w:p w:rsidR="00342879" w:rsidRPr="0095365E" w:rsidRDefault="00342879" w:rsidP="008E3DF7">
      <w:pPr>
        <w:spacing w:line="240" w:lineRule="auto"/>
        <w:rPr>
          <w:rFonts w:ascii="Arial" w:hAnsi="Arial" w:cs="Arial"/>
          <w:b/>
          <w:i/>
          <w:noProof/>
          <w:sz w:val="28"/>
          <w:szCs w:val="28"/>
        </w:rPr>
      </w:pPr>
    </w:p>
    <w:p w:rsidR="00342879" w:rsidRPr="001C6600" w:rsidRDefault="00342879" w:rsidP="00342879">
      <w:pPr>
        <w:pStyle w:val="Slog2"/>
        <w:numPr>
          <w:ilvl w:val="0"/>
          <w:numId w:val="0"/>
        </w:numPr>
      </w:pPr>
      <w:r w:rsidRPr="001C6600">
        <w:t>Zahteve iz posebnih pogojev</w:t>
      </w:r>
      <w:r w:rsidR="0087506C">
        <w:t>:</w:t>
      </w:r>
    </w:p>
    <w:p w:rsidR="00342879" w:rsidRPr="0095365E" w:rsidRDefault="00342879" w:rsidP="00342879">
      <w:pPr>
        <w:pStyle w:val="Slog2"/>
        <w:numPr>
          <w:ilvl w:val="0"/>
          <w:numId w:val="0"/>
        </w:numPr>
      </w:pPr>
    </w:p>
    <w:p w:rsidR="00342879" w:rsidRPr="0095365E" w:rsidRDefault="00342879" w:rsidP="00342879">
      <w:pPr>
        <w:widowControl w:val="0"/>
        <w:numPr>
          <w:ilvl w:val="0"/>
          <w:numId w:val="36"/>
        </w:numPr>
        <w:jc w:val="both"/>
        <w:rPr>
          <w:sz w:val="20"/>
        </w:rPr>
      </w:pPr>
      <w:r w:rsidRPr="0095365E">
        <w:rPr>
          <w:rFonts w:cs="Arial"/>
          <w:color w:val="000000"/>
          <w:sz w:val="20"/>
        </w:rPr>
        <w:t>živila glede zdravstvene ustreznosti, kakovosti in označevanja živil izpolnjujejo vse zahteve veljavne zakonodaje ter zahteve iz Priročnika z merili kakovosti za živila v vzgojno-izobraževalnih ustanovah Ministrstva za zdravje,</w:t>
      </w:r>
    </w:p>
    <w:p w:rsidR="00342879" w:rsidRPr="0095365E" w:rsidRDefault="00342879" w:rsidP="00342879">
      <w:pPr>
        <w:widowControl w:val="0"/>
        <w:numPr>
          <w:ilvl w:val="0"/>
          <w:numId w:val="36"/>
        </w:numPr>
        <w:jc w:val="both"/>
        <w:rPr>
          <w:sz w:val="20"/>
        </w:rPr>
      </w:pPr>
      <w:r w:rsidRPr="0095365E">
        <w:rPr>
          <w:sz w:val="20"/>
        </w:rPr>
        <w:t>dobavitelj razpolaga z ustreznim/i transportnim/i sredstvom/i oziroma z ustreznim/i transportnim/i sredstvom/i s hladilnimi napravami,</w:t>
      </w:r>
    </w:p>
    <w:p w:rsidR="00342879" w:rsidRPr="0095365E" w:rsidRDefault="00342879" w:rsidP="00342879">
      <w:pPr>
        <w:widowControl w:val="0"/>
        <w:numPr>
          <w:ilvl w:val="0"/>
          <w:numId w:val="36"/>
        </w:numPr>
        <w:jc w:val="both"/>
        <w:rPr>
          <w:sz w:val="20"/>
        </w:rPr>
      </w:pPr>
      <w:r w:rsidRPr="0095365E">
        <w:rPr>
          <w:sz w:val="20"/>
        </w:rPr>
        <w:t xml:space="preserve">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 Na zahtevo naročnika bomo kadarkoli v času </w:t>
      </w:r>
      <w:r w:rsidRPr="0095365E">
        <w:rPr>
          <w:sz w:val="20"/>
        </w:rPr>
        <w:lastRenderedPageBreak/>
        <w:t>trajanja okvirnega sporazuma posredovali potrdilo o izvajanju HACCP sistema,</w:t>
      </w:r>
    </w:p>
    <w:p w:rsidR="00342879" w:rsidRPr="0095365E" w:rsidRDefault="00342879" w:rsidP="00342879">
      <w:pPr>
        <w:widowControl w:val="0"/>
        <w:numPr>
          <w:ilvl w:val="0"/>
          <w:numId w:val="36"/>
        </w:numPr>
        <w:jc w:val="both"/>
        <w:rPr>
          <w:sz w:val="20"/>
        </w:rPr>
      </w:pPr>
      <w:r w:rsidRPr="0095365E">
        <w:rPr>
          <w:sz w:val="20"/>
        </w:rPr>
        <w:t>na zahtevo naročnika bomo kadarkoli v času trajanja okvirnega sporazuma posredovali poročila oziroma izvide o rezultatih mikrobioloških analiz,</w:t>
      </w:r>
    </w:p>
    <w:p w:rsidR="00342879" w:rsidRPr="0095365E" w:rsidRDefault="00342879" w:rsidP="00342879">
      <w:pPr>
        <w:pStyle w:val="Navadensplet"/>
        <w:numPr>
          <w:ilvl w:val="0"/>
          <w:numId w:val="36"/>
        </w:numPr>
        <w:autoSpaceDE w:val="0"/>
        <w:autoSpaceDN w:val="0"/>
        <w:adjustRightInd w:val="0"/>
        <w:spacing w:after="0"/>
        <w:jc w:val="both"/>
        <w:rPr>
          <w:rFonts w:ascii="Verdana" w:hAnsi="Verdana" w:cs="Arial"/>
          <w:color w:val="000000"/>
          <w:sz w:val="20"/>
          <w:szCs w:val="20"/>
        </w:rPr>
      </w:pPr>
      <w:r w:rsidRPr="0095365E">
        <w:rPr>
          <w:rFonts w:ascii="Verdana" w:hAnsi="Verdana" w:cs="Arial"/>
          <w:color w:val="000000"/>
          <w:sz w:val="20"/>
          <w:szCs w:val="20"/>
        </w:rPr>
        <w:t>na zahtevo naročnika bomo pred pričetkom dobave dostavili vzorčno blago,</w:t>
      </w:r>
    </w:p>
    <w:p w:rsidR="00342879" w:rsidRPr="0095365E" w:rsidRDefault="00342879" w:rsidP="005F32BD">
      <w:pPr>
        <w:widowControl w:val="0"/>
        <w:numPr>
          <w:ilvl w:val="0"/>
          <w:numId w:val="36"/>
        </w:numPr>
        <w:jc w:val="both"/>
        <w:rPr>
          <w:sz w:val="20"/>
        </w:rPr>
      </w:pPr>
      <w:r w:rsidRPr="0095365E">
        <w:rPr>
          <w:sz w:val="20"/>
        </w:rPr>
        <w:t>na zahtevo naročnika bomo kadarkoli v času trajanja okvirnega sporazuma posredovali izjavo, s katero bomo dokazovali poreklo izdelka oziroma njegovih surovin.</w:t>
      </w:r>
    </w:p>
    <w:p w:rsidR="00342879" w:rsidRPr="0095365E" w:rsidRDefault="00342879" w:rsidP="005F32BD">
      <w:pPr>
        <w:autoSpaceDE w:val="0"/>
        <w:autoSpaceDN w:val="0"/>
        <w:adjustRightInd w:val="0"/>
        <w:spacing w:line="240" w:lineRule="auto"/>
        <w:rPr>
          <w:rFonts w:cs="Times-Roman"/>
          <w:color w:val="000000"/>
          <w:sz w:val="20"/>
        </w:rPr>
      </w:pPr>
    </w:p>
    <w:p w:rsidR="00342879" w:rsidRPr="0095365E" w:rsidRDefault="00342879" w:rsidP="00342879">
      <w:pPr>
        <w:autoSpaceDE w:val="0"/>
        <w:autoSpaceDN w:val="0"/>
        <w:adjustRightInd w:val="0"/>
        <w:spacing w:line="240" w:lineRule="auto"/>
        <w:jc w:val="both"/>
        <w:rPr>
          <w:rFonts w:cs="Times-Bold"/>
          <w:bCs/>
          <w:color w:val="000000"/>
          <w:sz w:val="20"/>
        </w:rPr>
      </w:pPr>
      <w:r w:rsidRPr="0095365E">
        <w:rPr>
          <w:rFonts w:cs="Times-Bold"/>
          <w:b/>
          <w:bCs/>
          <w:color w:val="000000"/>
          <w:sz w:val="20"/>
        </w:rPr>
        <w:t>Vsi navedeni roki/obdobja se ra</w:t>
      </w:r>
      <w:r w:rsidRPr="0095365E">
        <w:rPr>
          <w:rFonts w:cs="TimesNewRoman,Bold"/>
          <w:b/>
          <w:bCs/>
          <w:color w:val="000000"/>
          <w:sz w:val="20"/>
        </w:rPr>
        <w:t>č</w:t>
      </w:r>
      <w:r w:rsidRPr="0095365E">
        <w:rPr>
          <w:rFonts w:cs="Times-Bold"/>
          <w:b/>
          <w:bCs/>
          <w:color w:val="000000"/>
          <w:sz w:val="20"/>
        </w:rPr>
        <w:t>unajo do datuma za oddajo ponudbe. Dokumenti in potrdila so lahko predložena v originalu ali v fotokopiji.</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 xml:space="preserve">in, kot se zahteva za ponudnika. </w:t>
      </w:r>
    </w:p>
    <w:p w:rsidR="00342879" w:rsidRPr="0095365E"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 xml:space="preserve"> </w:t>
      </w:r>
    </w:p>
    <w:p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rsidR="008E3DF7" w:rsidRPr="00F220AD" w:rsidRDefault="008E3DF7" w:rsidP="008E3DF7">
      <w:pPr>
        <w:pStyle w:val="Naslov1"/>
        <w:rPr>
          <w:noProof/>
        </w:rPr>
      </w:pPr>
      <w:bookmarkStart w:id="53" w:name="_Toc6229140"/>
      <w:bookmarkStart w:id="54" w:name="_Toc69476047"/>
      <w:r w:rsidRPr="00F220AD">
        <w:rPr>
          <w:noProof/>
        </w:rPr>
        <w:t>PRAVNO VARSTVO</w:t>
      </w:r>
      <w:bookmarkEnd w:id="53"/>
      <w:bookmarkEnd w:id="54"/>
      <w:r w:rsidRPr="00F220AD">
        <w:rPr>
          <w:noProof/>
        </w:rPr>
        <w:t xml:space="preserve">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484C41" w:rsidRPr="00F220AD" w:rsidRDefault="00484C41"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Taksa se plača na ustrezen podračun, ki je v skladu s predpisom, ki ureja podračune ter način plačevanja obveznih dajatev in drugih javnofinančnih prihodkov, odprt pri Banki Slovenije za </w:t>
      </w:r>
      <w:r w:rsidRPr="00F220AD">
        <w:rPr>
          <w:rFonts w:cstheme="minorHAnsi"/>
          <w:noProof/>
          <w:color w:val="000000"/>
          <w:szCs w:val="19"/>
        </w:rPr>
        <w:lastRenderedPageBreak/>
        <w:t>namen plačila taks za predrevizijski in revizijski postopek. Natančne informacije o načinu plačila takse so dostopne na spletni strani Ministrstva za javno upravo: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rsidR="008E3DF7" w:rsidRPr="00F220AD" w:rsidRDefault="008E3DF7" w:rsidP="00EF7955">
      <w:pPr>
        <w:spacing w:line="240" w:lineRule="auto"/>
        <w:jc w:val="both"/>
        <w:rPr>
          <w:rFonts w:cstheme="minorHAnsi"/>
          <w:noProof/>
          <w:color w:val="000000"/>
          <w:szCs w:val="19"/>
        </w:rPr>
      </w:pPr>
    </w:p>
    <w:p w:rsidR="008E3DF7"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rsidR="0087506C" w:rsidRDefault="0087506C" w:rsidP="00EF7955">
      <w:pPr>
        <w:spacing w:line="240" w:lineRule="auto"/>
        <w:jc w:val="both"/>
        <w:rPr>
          <w:rFonts w:cstheme="minorHAnsi"/>
          <w:noProof/>
          <w:color w:val="000000"/>
          <w:szCs w:val="19"/>
        </w:rPr>
      </w:pPr>
    </w:p>
    <w:p w:rsidR="0087506C" w:rsidRPr="00F220AD" w:rsidRDefault="0087506C" w:rsidP="00EF7955">
      <w:pPr>
        <w:spacing w:line="240" w:lineRule="auto"/>
        <w:jc w:val="both"/>
        <w:rPr>
          <w:rFonts w:cstheme="minorHAnsi"/>
          <w:noProof/>
          <w:szCs w:val="19"/>
        </w:rPr>
      </w:pPr>
      <w:r w:rsidRPr="004B2FB6">
        <w:rPr>
          <w:rFonts w:cstheme="minorHAnsi"/>
          <w:noProof/>
          <w:color w:val="000000"/>
          <w:sz w:val="20"/>
          <w:u w:val="single"/>
        </w:rPr>
        <w:t>Zahtevek za revizijo se vloži prek portala eRevizija.</w:t>
      </w:r>
    </w:p>
    <w:p w:rsidR="000A4157" w:rsidRPr="00F220AD" w:rsidRDefault="000A415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rsidR="008E3DF7" w:rsidRPr="00F220AD" w:rsidRDefault="008E3DF7" w:rsidP="008E3DF7">
      <w:pPr>
        <w:pStyle w:val="Naslov1"/>
        <w:rPr>
          <w:noProof/>
        </w:rPr>
      </w:pPr>
      <w:bookmarkStart w:id="55" w:name="_Toc6229141"/>
      <w:bookmarkStart w:id="56" w:name="_Toc69476048"/>
      <w:r w:rsidRPr="00F220AD">
        <w:rPr>
          <w:noProof/>
        </w:rPr>
        <w:t>PROTIKORUPCIJSKO DOLOČILO</w:t>
      </w:r>
      <w:bookmarkEnd w:id="55"/>
      <w:bookmarkEnd w:id="56"/>
    </w:p>
    <w:p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pridobitev posla ali za sklenitev posla pod ugodnejšimi pogoji,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opustitev dolžnega nadzora nad izvajanjem pogodbenih obveznosti,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rsidR="008E3DF7" w:rsidRPr="00F220AD" w:rsidRDefault="008E3DF7"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rsidR="009738BC" w:rsidRPr="00F220AD" w:rsidRDefault="009738BC"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 (Uradni list RS, št. 69/11-UPB2).</w:t>
      </w:r>
    </w:p>
    <w:p w:rsidR="008E3DF7" w:rsidRPr="00F220AD" w:rsidRDefault="008E3DF7" w:rsidP="008E3DF7">
      <w:pPr>
        <w:pStyle w:val="Naslov1"/>
        <w:rPr>
          <w:noProof/>
        </w:rPr>
      </w:pPr>
      <w:bookmarkStart w:id="57" w:name="_Toc6229142"/>
      <w:bookmarkStart w:id="58" w:name="_Toc69476049"/>
      <w:r w:rsidRPr="00F220AD">
        <w:rPr>
          <w:noProof/>
        </w:rPr>
        <w:t>KONČNO DOLOČILO</w:t>
      </w:r>
      <w:bookmarkEnd w:id="57"/>
      <w:bookmarkEnd w:id="58"/>
    </w:p>
    <w:p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rsidR="00804784" w:rsidRPr="00F220AD" w:rsidRDefault="008B7C24" w:rsidP="008B7FD0">
      <w:pPr>
        <w:pStyle w:val="Naslov1"/>
        <w:rPr>
          <w:noProof/>
        </w:rPr>
      </w:pPr>
      <w:bookmarkStart w:id="59" w:name="_Toc69476050"/>
      <w:r w:rsidRPr="00F220AD">
        <w:rPr>
          <w:noProof/>
        </w:rPr>
        <w:lastRenderedPageBreak/>
        <w:t>P</w:t>
      </w:r>
      <w:r w:rsidR="008B7FD0" w:rsidRPr="00F220AD">
        <w:rPr>
          <w:noProof/>
        </w:rPr>
        <w:t>ONUDBA - PREDRAČUN</w:t>
      </w:r>
      <w:bookmarkEnd w:id="59"/>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rsidTr="008353F7">
        <w:tc>
          <w:tcPr>
            <w:tcW w:w="2376" w:type="dxa"/>
          </w:tcPr>
          <w:p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rsidR="00F35B69" w:rsidRPr="00F220AD" w:rsidRDefault="00F35B69" w:rsidP="008353F7">
            <w:pPr>
              <w:pStyle w:val="Telobesedila"/>
              <w:ind w:left="2127" w:hanging="2127"/>
              <w:rPr>
                <w:rFonts w:ascii="Verdana" w:hAnsi="Verdana" w:cs="Arial"/>
                <w:noProof/>
                <w:sz w:val="19"/>
                <w:szCs w:val="19"/>
              </w:rPr>
            </w:pPr>
          </w:p>
        </w:tc>
      </w:tr>
    </w:tbl>
    <w:p w:rsidR="004411B8" w:rsidRPr="00F220AD" w:rsidRDefault="004411B8" w:rsidP="001F3905">
      <w:pPr>
        <w:pStyle w:val="Telobesedila"/>
        <w:rPr>
          <w:rFonts w:ascii="Verdana" w:hAnsi="Verdana" w:cs="Arial"/>
          <w:noProof/>
          <w:sz w:val="19"/>
          <w:szCs w:val="19"/>
        </w:rPr>
      </w:pPr>
    </w:p>
    <w:p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F220AD" w:rsidTr="00EB79F6">
        <w:tc>
          <w:tcPr>
            <w:tcW w:w="2376" w:type="dxa"/>
            <w:tcBorders>
              <w:bottom w:val="single" w:sz="4" w:space="0" w:color="auto"/>
            </w:tcBorders>
          </w:tcPr>
          <w:p w:rsidR="001F3905" w:rsidRPr="00F220AD" w:rsidRDefault="001F3905" w:rsidP="00EB79F6">
            <w:pPr>
              <w:rPr>
                <w:rFonts w:cs="Arial"/>
                <w:noProof/>
                <w:szCs w:val="19"/>
              </w:rPr>
            </w:pPr>
            <w:r w:rsidRPr="00F220AD">
              <w:rPr>
                <w:rFonts w:cs="Arial"/>
                <w:noProof/>
                <w:szCs w:val="19"/>
              </w:rPr>
              <w:t xml:space="preserve">Naziv </w:t>
            </w:r>
          </w:p>
        </w:tc>
        <w:tc>
          <w:tcPr>
            <w:tcW w:w="6836" w:type="dxa"/>
          </w:tcPr>
          <w:p w:rsidR="001F3905" w:rsidRPr="00F220AD" w:rsidRDefault="001F3905" w:rsidP="00EB79F6">
            <w:pPr>
              <w:rPr>
                <w:rFonts w:cs="Arial"/>
                <w:noProof/>
                <w:szCs w:val="19"/>
              </w:rPr>
            </w:pPr>
          </w:p>
        </w:tc>
      </w:tr>
      <w:tr w:rsidR="001F3905" w:rsidRPr="00F220AD"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1F3905" w:rsidRPr="00F220AD" w:rsidRDefault="001F3905" w:rsidP="00EB79F6">
            <w:pPr>
              <w:rPr>
                <w:rFonts w:cs="Arial"/>
                <w:noProof/>
                <w:szCs w:val="19"/>
              </w:rPr>
            </w:pPr>
            <w:r w:rsidRPr="00F220AD">
              <w:rPr>
                <w:rFonts w:cs="Arial"/>
                <w:noProof/>
                <w:szCs w:val="19"/>
              </w:rPr>
              <w:t xml:space="preserve">Sedež </w:t>
            </w:r>
          </w:p>
        </w:tc>
      </w:tr>
      <w:tr w:rsidR="001F3905" w:rsidRPr="00F220AD" w:rsidTr="00EB79F6">
        <w:tc>
          <w:tcPr>
            <w:tcW w:w="2376" w:type="dxa"/>
          </w:tcPr>
          <w:p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rsidR="001F3905" w:rsidRPr="00F220AD" w:rsidRDefault="001F3905" w:rsidP="00EB79F6">
            <w:pPr>
              <w:rPr>
                <w:rFonts w:cs="Arial"/>
                <w:noProof/>
                <w:szCs w:val="19"/>
              </w:rPr>
            </w:pPr>
          </w:p>
        </w:tc>
      </w:tr>
      <w:tr w:rsidR="00F35B69" w:rsidRPr="00F220AD" w:rsidTr="008353F7">
        <w:tc>
          <w:tcPr>
            <w:tcW w:w="237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p>
        </w:tc>
      </w:tr>
      <w:tr w:rsidR="001F3905" w:rsidRPr="00F220AD" w:rsidTr="00EB79F6">
        <w:tc>
          <w:tcPr>
            <w:tcW w:w="2376" w:type="dxa"/>
            <w:tcBorders>
              <w:top w:val="single" w:sz="4" w:space="0" w:color="000000"/>
              <w:left w:val="single" w:sz="4" w:space="0" w:color="000000"/>
              <w:bottom w:val="single" w:sz="4" w:space="0" w:color="000000"/>
              <w:right w:val="single" w:sz="4" w:space="0" w:color="000000"/>
            </w:tcBorders>
          </w:tcPr>
          <w:p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rsidR="001F3905" w:rsidRPr="00F220AD" w:rsidRDefault="001F3905" w:rsidP="00EB79F6">
            <w:pPr>
              <w:rPr>
                <w:rFonts w:cs="Arial"/>
                <w:noProof/>
                <w:szCs w:val="19"/>
              </w:rPr>
            </w:pPr>
          </w:p>
        </w:tc>
      </w:tr>
    </w:tbl>
    <w:p w:rsidR="004A307F" w:rsidRPr="00F220AD" w:rsidRDefault="004A307F" w:rsidP="00804784">
      <w:pPr>
        <w:autoSpaceDE w:val="0"/>
        <w:autoSpaceDN w:val="0"/>
        <w:adjustRightInd w:val="0"/>
        <w:spacing w:line="240" w:lineRule="auto"/>
        <w:rPr>
          <w:rFonts w:cs="Arial"/>
          <w:noProof/>
          <w:color w:val="000000"/>
          <w:szCs w:val="19"/>
        </w:rPr>
      </w:pPr>
    </w:p>
    <w:p w:rsidR="00804784" w:rsidRPr="00F220AD" w:rsidRDefault="00AE1B42" w:rsidP="00C60742">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p w:rsidR="002C7D54" w:rsidRPr="00F220AD" w:rsidRDefault="002C7D54" w:rsidP="002C7D54">
      <w:pPr>
        <w:autoSpaceDE w:val="0"/>
        <w:autoSpaceDN w:val="0"/>
        <w:adjustRightInd w:val="0"/>
        <w:spacing w:line="240" w:lineRule="auto"/>
        <w:jc w:val="both"/>
        <w:rPr>
          <w:rFonts w:cs="Arial"/>
          <w:b/>
          <w:noProof/>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F220AD" w:rsidTr="006F7153">
        <w:trPr>
          <w:trHeight w:val="320"/>
        </w:trPr>
        <w:tc>
          <w:tcPr>
            <w:tcW w:w="988" w:type="dxa"/>
            <w:shd w:val="clear" w:color="auto" w:fill="F2F2F2"/>
          </w:tcPr>
          <w:p w:rsidR="0030676A" w:rsidRPr="00F220AD" w:rsidRDefault="0030676A" w:rsidP="00963AE6">
            <w:pPr>
              <w:tabs>
                <w:tab w:val="left" w:pos="426"/>
                <w:tab w:val="left" w:pos="2835"/>
                <w:tab w:val="left" w:pos="4962"/>
              </w:tabs>
              <w:rPr>
                <w:b/>
                <w:noProof/>
                <w:sz w:val="20"/>
              </w:rPr>
            </w:pPr>
            <w:r>
              <w:rPr>
                <w:b/>
                <w:noProof/>
                <w:sz w:val="20"/>
              </w:rPr>
              <w:t>Št. sklopa</w:t>
            </w:r>
          </w:p>
        </w:tc>
        <w:tc>
          <w:tcPr>
            <w:tcW w:w="3373" w:type="dxa"/>
            <w:shd w:val="clear" w:color="auto" w:fill="F2F2F2"/>
          </w:tcPr>
          <w:p w:rsidR="0030676A" w:rsidRPr="00F220AD" w:rsidRDefault="0030676A" w:rsidP="00963AE6">
            <w:pPr>
              <w:tabs>
                <w:tab w:val="left" w:pos="426"/>
                <w:tab w:val="left" w:pos="2835"/>
                <w:tab w:val="left" w:pos="4962"/>
              </w:tabs>
              <w:rPr>
                <w:b/>
                <w:noProof/>
                <w:sz w:val="20"/>
              </w:rPr>
            </w:pPr>
            <w:r>
              <w:rPr>
                <w:b/>
                <w:noProof/>
                <w:sz w:val="20"/>
              </w:rPr>
              <w:t>Naziv sklopa</w:t>
            </w:r>
          </w:p>
        </w:tc>
        <w:tc>
          <w:tcPr>
            <w:tcW w:w="1701" w:type="dxa"/>
            <w:shd w:val="clear" w:color="auto" w:fill="F2F2F2"/>
          </w:tcPr>
          <w:p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30676A" w:rsidRPr="00F220AD" w:rsidRDefault="0030676A" w:rsidP="00963AE6">
            <w:pPr>
              <w:tabs>
                <w:tab w:val="left" w:pos="426"/>
                <w:tab w:val="left" w:pos="2835"/>
                <w:tab w:val="left" w:pos="4962"/>
              </w:tabs>
              <w:jc w:val="center"/>
              <w:rPr>
                <w:b/>
                <w:noProof/>
                <w:sz w:val="20"/>
              </w:rPr>
            </w:pPr>
            <w:r>
              <w:rPr>
                <w:b/>
                <w:noProof/>
                <w:sz w:val="20"/>
              </w:rPr>
              <w:t>brez DDV</w:t>
            </w:r>
          </w:p>
        </w:tc>
        <w:tc>
          <w:tcPr>
            <w:tcW w:w="1843" w:type="dxa"/>
            <w:shd w:val="clear" w:color="auto" w:fill="F2F2F2"/>
          </w:tcPr>
          <w:p w:rsidR="0030676A" w:rsidRPr="00F220AD" w:rsidRDefault="0030676A" w:rsidP="00963AE6">
            <w:pPr>
              <w:tabs>
                <w:tab w:val="left" w:pos="426"/>
                <w:tab w:val="left" w:pos="2835"/>
                <w:tab w:val="left" w:pos="4962"/>
              </w:tabs>
              <w:jc w:val="center"/>
              <w:rPr>
                <w:b/>
                <w:noProof/>
                <w:sz w:val="20"/>
              </w:rPr>
            </w:pPr>
            <w:r>
              <w:rPr>
                <w:b/>
                <w:noProof/>
                <w:sz w:val="20"/>
              </w:rPr>
              <w:t>vrednost DDV-ja</w:t>
            </w:r>
          </w:p>
        </w:tc>
        <w:tc>
          <w:tcPr>
            <w:tcW w:w="1701" w:type="dxa"/>
            <w:shd w:val="clear" w:color="auto" w:fill="F2F2F2"/>
          </w:tcPr>
          <w:p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30676A" w:rsidRPr="00F220AD" w:rsidRDefault="0030676A" w:rsidP="00963AE6">
            <w:pPr>
              <w:tabs>
                <w:tab w:val="left" w:pos="426"/>
                <w:tab w:val="left" w:pos="2835"/>
                <w:tab w:val="left" w:pos="4962"/>
              </w:tabs>
              <w:jc w:val="center"/>
              <w:rPr>
                <w:b/>
                <w:noProof/>
                <w:sz w:val="20"/>
              </w:rPr>
            </w:pPr>
            <w:r>
              <w:rPr>
                <w:b/>
                <w:noProof/>
                <w:sz w:val="20"/>
              </w:rPr>
              <w:t>z DDV</w:t>
            </w:r>
          </w:p>
        </w:tc>
      </w:tr>
      <w:tr w:rsidR="00BD3C27" w:rsidRPr="00F220AD" w:rsidTr="00C904AD">
        <w:trPr>
          <w:trHeight w:val="320"/>
        </w:trPr>
        <w:tc>
          <w:tcPr>
            <w:tcW w:w="988" w:type="dxa"/>
          </w:tcPr>
          <w:p w:rsidR="00BD3C27" w:rsidRPr="00F220AD" w:rsidRDefault="00BD3C27" w:rsidP="00BD3C27">
            <w:pPr>
              <w:jc w:val="center"/>
              <w:rPr>
                <w:noProof/>
                <w:sz w:val="20"/>
              </w:rPr>
            </w:pPr>
            <w:r w:rsidRPr="00F220AD">
              <w:rPr>
                <w:noProof/>
                <w:sz w:val="20"/>
              </w:rPr>
              <w:t>1</w:t>
            </w:r>
          </w:p>
        </w:tc>
        <w:tc>
          <w:tcPr>
            <w:tcW w:w="3373" w:type="dxa"/>
            <w:vAlign w:val="center"/>
          </w:tcPr>
          <w:p w:rsidR="00BD3C27" w:rsidRPr="00A646E0" w:rsidRDefault="00BD3C27" w:rsidP="00BD3C27">
            <w:pPr>
              <w:rPr>
                <w:rFonts w:eastAsia="Times New Roman" w:cs="Calibri"/>
                <w:color w:val="000000"/>
                <w:sz w:val="20"/>
                <w:lang w:eastAsia="sl-SI"/>
              </w:rPr>
            </w:pPr>
            <w:r>
              <w:rPr>
                <w:rFonts w:eastAsia="Times New Roman" w:cs="Calibri"/>
                <w:color w:val="000000"/>
                <w:sz w:val="20"/>
                <w:lang w:eastAsia="sl-SI"/>
              </w:rPr>
              <w:t>Mleko in mlečni izdelki</w:t>
            </w:r>
          </w:p>
        </w:tc>
        <w:tc>
          <w:tcPr>
            <w:tcW w:w="1701" w:type="dxa"/>
          </w:tcPr>
          <w:p w:rsidR="00BD3C27" w:rsidRPr="00F220AD" w:rsidRDefault="00BD3C27" w:rsidP="00BD3C27">
            <w:pPr>
              <w:tabs>
                <w:tab w:val="left" w:pos="426"/>
                <w:tab w:val="left" w:pos="2835"/>
                <w:tab w:val="left" w:pos="4962"/>
              </w:tabs>
              <w:jc w:val="center"/>
              <w:rPr>
                <w:noProof/>
                <w:sz w:val="20"/>
              </w:rPr>
            </w:pPr>
          </w:p>
        </w:tc>
        <w:tc>
          <w:tcPr>
            <w:tcW w:w="1843" w:type="dxa"/>
          </w:tcPr>
          <w:p w:rsidR="00BD3C27" w:rsidRPr="00F220AD" w:rsidRDefault="00BD3C27" w:rsidP="00BD3C27">
            <w:pPr>
              <w:tabs>
                <w:tab w:val="left" w:pos="426"/>
                <w:tab w:val="left" w:pos="2835"/>
                <w:tab w:val="left" w:pos="4962"/>
              </w:tabs>
              <w:jc w:val="center"/>
              <w:rPr>
                <w:noProof/>
                <w:sz w:val="20"/>
              </w:rPr>
            </w:pPr>
          </w:p>
        </w:tc>
        <w:tc>
          <w:tcPr>
            <w:tcW w:w="1701" w:type="dxa"/>
          </w:tcPr>
          <w:p w:rsidR="00BD3C27" w:rsidRPr="00F220AD" w:rsidRDefault="00BD3C27" w:rsidP="00BD3C27">
            <w:pPr>
              <w:tabs>
                <w:tab w:val="left" w:pos="426"/>
                <w:tab w:val="left" w:pos="2835"/>
                <w:tab w:val="left" w:pos="4962"/>
              </w:tabs>
              <w:jc w:val="center"/>
              <w:rPr>
                <w:noProof/>
                <w:sz w:val="20"/>
              </w:rPr>
            </w:pPr>
          </w:p>
        </w:tc>
      </w:tr>
      <w:tr w:rsidR="00BD3C27" w:rsidRPr="00F220AD" w:rsidTr="00C904AD">
        <w:trPr>
          <w:trHeight w:val="320"/>
        </w:trPr>
        <w:tc>
          <w:tcPr>
            <w:tcW w:w="988" w:type="dxa"/>
          </w:tcPr>
          <w:p w:rsidR="00BD3C27" w:rsidRPr="00F220AD" w:rsidRDefault="00BD3C27" w:rsidP="00BD3C27">
            <w:pPr>
              <w:jc w:val="center"/>
              <w:rPr>
                <w:noProof/>
                <w:sz w:val="20"/>
              </w:rPr>
            </w:pPr>
            <w:r w:rsidRPr="00F220AD">
              <w:rPr>
                <w:noProof/>
                <w:sz w:val="20"/>
              </w:rPr>
              <w:t>2</w:t>
            </w:r>
          </w:p>
        </w:tc>
        <w:tc>
          <w:tcPr>
            <w:tcW w:w="3373" w:type="dxa"/>
            <w:vAlign w:val="center"/>
          </w:tcPr>
          <w:p w:rsidR="00BD3C27" w:rsidRPr="00A646E0" w:rsidRDefault="00BD3C27" w:rsidP="00BD3C27">
            <w:pPr>
              <w:rPr>
                <w:rFonts w:eastAsia="Times New Roman" w:cs="Calibri"/>
                <w:color w:val="000000"/>
                <w:sz w:val="20"/>
                <w:lang w:eastAsia="sl-SI"/>
              </w:rPr>
            </w:pPr>
            <w:r>
              <w:rPr>
                <w:rFonts w:eastAsia="Times New Roman" w:cs="Calibri"/>
                <w:color w:val="000000"/>
                <w:sz w:val="20"/>
                <w:lang w:eastAsia="sl-SI"/>
              </w:rPr>
              <w:t>Bio mleko in mlečni izdelki</w:t>
            </w:r>
          </w:p>
        </w:tc>
        <w:tc>
          <w:tcPr>
            <w:tcW w:w="1701" w:type="dxa"/>
          </w:tcPr>
          <w:p w:rsidR="00BD3C27" w:rsidRPr="00F220AD" w:rsidRDefault="00BD3C27" w:rsidP="00BD3C27">
            <w:pPr>
              <w:tabs>
                <w:tab w:val="left" w:pos="426"/>
                <w:tab w:val="left" w:pos="2835"/>
                <w:tab w:val="left" w:pos="4962"/>
              </w:tabs>
              <w:jc w:val="right"/>
              <w:rPr>
                <w:noProof/>
                <w:sz w:val="20"/>
              </w:rPr>
            </w:pPr>
          </w:p>
        </w:tc>
        <w:tc>
          <w:tcPr>
            <w:tcW w:w="1843" w:type="dxa"/>
          </w:tcPr>
          <w:p w:rsidR="00BD3C27" w:rsidRPr="00F220AD" w:rsidRDefault="00BD3C27" w:rsidP="00BD3C27">
            <w:pPr>
              <w:tabs>
                <w:tab w:val="left" w:pos="426"/>
                <w:tab w:val="left" w:pos="2835"/>
                <w:tab w:val="left" w:pos="4962"/>
              </w:tabs>
              <w:jc w:val="right"/>
              <w:rPr>
                <w:noProof/>
                <w:sz w:val="20"/>
              </w:rPr>
            </w:pPr>
          </w:p>
        </w:tc>
        <w:tc>
          <w:tcPr>
            <w:tcW w:w="1701" w:type="dxa"/>
          </w:tcPr>
          <w:p w:rsidR="00BD3C27" w:rsidRPr="00F220AD" w:rsidRDefault="00BD3C27" w:rsidP="00BD3C27">
            <w:pPr>
              <w:tabs>
                <w:tab w:val="left" w:pos="426"/>
                <w:tab w:val="left" w:pos="2835"/>
                <w:tab w:val="left" w:pos="4962"/>
              </w:tabs>
              <w:jc w:val="right"/>
              <w:rPr>
                <w:noProof/>
                <w:sz w:val="20"/>
              </w:rPr>
            </w:pPr>
          </w:p>
        </w:tc>
      </w:tr>
      <w:tr w:rsidR="00BD3C27" w:rsidRPr="00F220AD" w:rsidTr="00C904AD">
        <w:trPr>
          <w:trHeight w:val="320"/>
        </w:trPr>
        <w:tc>
          <w:tcPr>
            <w:tcW w:w="988" w:type="dxa"/>
          </w:tcPr>
          <w:p w:rsidR="00BD3C27" w:rsidRPr="00F220AD" w:rsidRDefault="00BD3C27" w:rsidP="00BD3C27">
            <w:pPr>
              <w:jc w:val="center"/>
              <w:rPr>
                <w:noProof/>
                <w:sz w:val="20"/>
              </w:rPr>
            </w:pPr>
            <w:r w:rsidRPr="00F220AD">
              <w:rPr>
                <w:noProof/>
                <w:sz w:val="20"/>
              </w:rPr>
              <w:t>3</w:t>
            </w:r>
          </w:p>
        </w:tc>
        <w:tc>
          <w:tcPr>
            <w:tcW w:w="3373" w:type="dxa"/>
            <w:vAlign w:val="center"/>
          </w:tcPr>
          <w:p w:rsidR="00BD3C27" w:rsidRPr="00A646E0" w:rsidRDefault="00BD3C27" w:rsidP="00BD3C27">
            <w:pPr>
              <w:rPr>
                <w:rFonts w:eastAsia="Times New Roman" w:cs="Calibri"/>
                <w:color w:val="000000"/>
                <w:sz w:val="20"/>
                <w:lang w:eastAsia="sl-SI"/>
              </w:rPr>
            </w:pPr>
            <w:r>
              <w:rPr>
                <w:rFonts w:eastAsia="Times New Roman" w:cs="Calibri"/>
                <w:color w:val="000000"/>
                <w:sz w:val="20"/>
                <w:lang w:eastAsia="sl-SI"/>
              </w:rPr>
              <w:t>Meso in mesni izdelki</w:t>
            </w:r>
          </w:p>
        </w:tc>
        <w:tc>
          <w:tcPr>
            <w:tcW w:w="1701" w:type="dxa"/>
          </w:tcPr>
          <w:p w:rsidR="00BD3C27" w:rsidRPr="00F220AD" w:rsidRDefault="00BD3C27" w:rsidP="00BD3C27">
            <w:pPr>
              <w:tabs>
                <w:tab w:val="left" w:pos="426"/>
                <w:tab w:val="left" w:pos="2835"/>
                <w:tab w:val="left" w:pos="4962"/>
              </w:tabs>
              <w:jc w:val="right"/>
              <w:rPr>
                <w:noProof/>
                <w:sz w:val="20"/>
              </w:rPr>
            </w:pPr>
          </w:p>
        </w:tc>
        <w:tc>
          <w:tcPr>
            <w:tcW w:w="1843" w:type="dxa"/>
          </w:tcPr>
          <w:p w:rsidR="00BD3C27" w:rsidRPr="00F220AD" w:rsidRDefault="00BD3C27" w:rsidP="00BD3C27">
            <w:pPr>
              <w:tabs>
                <w:tab w:val="left" w:pos="426"/>
                <w:tab w:val="left" w:pos="2835"/>
                <w:tab w:val="left" w:pos="4962"/>
              </w:tabs>
              <w:jc w:val="right"/>
              <w:rPr>
                <w:noProof/>
                <w:sz w:val="20"/>
              </w:rPr>
            </w:pPr>
          </w:p>
        </w:tc>
        <w:tc>
          <w:tcPr>
            <w:tcW w:w="1701" w:type="dxa"/>
          </w:tcPr>
          <w:p w:rsidR="00BD3C27" w:rsidRPr="00F220AD" w:rsidRDefault="00BD3C27" w:rsidP="00BD3C27">
            <w:pPr>
              <w:tabs>
                <w:tab w:val="left" w:pos="426"/>
                <w:tab w:val="left" w:pos="2835"/>
                <w:tab w:val="left" w:pos="4962"/>
              </w:tabs>
              <w:jc w:val="right"/>
              <w:rPr>
                <w:noProof/>
                <w:sz w:val="20"/>
              </w:rPr>
            </w:pPr>
          </w:p>
        </w:tc>
      </w:tr>
      <w:tr w:rsidR="00BD3C27" w:rsidRPr="00F220AD" w:rsidTr="00C904AD">
        <w:trPr>
          <w:trHeight w:val="320"/>
        </w:trPr>
        <w:tc>
          <w:tcPr>
            <w:tcW w:w="988" w:type="dxa"/>
          </w:tcPr>
          <w:p w:rsidR="00BD3C27" w:rsidRPr="00F220AD" w:rsidRDefault="00BD3C27" w:rsidP="00BD3C27">
            <w:pPr>
              <w:jc w:val="center"/>
              <w:rPr>
                <w:noProof/>
                <w:sz w:val="20"/>
              </w:rPr>
            </w:pPr>
            <w:r w:rsidRPr="00F220AD">
              <w:rPr>
                <w:noProof/>
                <w:sz w:val="20"/>
              </w:rPr>
              <w:t>4</w:t>
            </w:r>
          </w:p>
        </w:tc>
        <w:tc>
          <w:tcPr>
            <w:tcW w:w="3373" w:type="dxa"/>
            <w:vAlign w:val="center"/>
          </w:tcPr>
          <w:p w:rsidR="00BD3C27" w:rsidRPr="00A646E0" w:rsidRDefault="00BD3C27" w:rsidP="00BD3C27">
            <w:pPr>
              <w:rPr>
                <w:rFonts w:eastAsia="Times New Roman" w:cs="Calibri"/>
                <w:color w:val="000000"/>
                <w:sz w:val="20"/>
                <w:lang w:eastAsia="sl-SI"/>
              </w:rPr>
            </w:pPr>
            <w:r>
              <w:rPr>
                <w:rFonts w:eastAsia="Times New Roman" w:cs="Calibri"/>
                <w:color w:val="000000"/>
                <w:sz w:val="20"/>
                <w:lang w:eastAsia="sl-SI"/>
              </w:rPr>
              <w:t>Bio meso in mesni izdelki</w:t>
            </w:r>
          </w:p>
        </w:tc>
        <w:tc>
          <w:tcPr>
            <w:tcW w:w="1701" w:type="dxa"/>
          </w:tcPr>
          <w:p w:rsidR="00BD3C27" w:rsidRPr="00F220AD" w:rsidRDefault="00BD3C27" w:rsidP="00BD3C27">
            <w:pPr>
              <w:tabs>
                <w:tab w:val="left" w:pos="426"/>
                <w:tab w:val="left" w:pos="2835"/>
                <w:tab w:val="left" w:pos="4962"/>
              </w:tabs>
              <w:jc w:val="right"/>
              <w:rPr>
                <w:noProof/>
                <w:sz w:val="20"/>
              </w:rPr>
            </w:pPr>
          </w:p>
        </w:tc>
        <w:tc>
          <w:tcPr>
            <w:tcW w:w="1843" w:type="dxa"/>
          </w:tcPr>
          <w:p w:rsidR="00BD3C27" w:rsidRPr="00F220AD" w:rsidRDefault="00BD3C27" w:rsidP="00BD3C27">
            <w:pPr>
              <w:tabs>
                <w:tab w:val="left" w:pos="426"/>
                <w:tab w:val="left" w:pos="2835"/>
                <w:tab w:val="left" w:pos="4962"/>
              </w:tabs>
              <w:jc w:val="right"/>
              <w:rPr>
                <w:noProof/>
                <w:sz w:val="20"/>
              </w:rPr>
            </w:pPr>
          </w:p>
        </w:tc>
        <w:tc>
          <w:tcPr>
            <w:tcW w:w="1701" w:type="dxa"/>
          </w:tcPr>
          <w:p w:rsidR="00BD3C27" w:rsidRPr="00F220AD" w:rsidRDefault="00BD3C27" w:rsidP="00BD3C27">
            <w:pPr>
              <w:tabs>
                <w:tab w:val="left" w:pos="426"/>
                <w:tab w:val="left" w:pos="2835"/>
                <w:tab w:val="left" w:pos="4962"/>
              </w:tabs>
              <w:jc w:val="right"/>
              <w:rPr>
                <w:noProof/>
                <w:sz w:val="20"/>
              </w:rPr>
            </w:pPr>
          </w:p>
        </w:tc>
      </w:tr>
      <w:tr w:rsidR="00BD3C27" w:rsidRPr="00F220AD" w:rsidTr="00C904AD">
        <w:trPr>
          <w:trHeight w:val="320"/>
        </w:trPr>
        <w:tc>
          <w:tcPr>
            <w:tcW w:w="988" w:type="dxa"/>
          </w:tcPr>
          <w:p w:rsidR="00BD3C27" w:rsidRPr="00F220AD" w:rsidRDefault="00BD3C27" w:rsidP="00BD3C27">
            <w:pPr>
              <w:jc w:val="center"/>
              <w:rPr>
                <w:noProof/>
                <w:sz w:val="20"/>
              </w:rPr>
            </w:pPr>
            <w:r w:rsidRPr="00F220AD">
              <w:rPr>
                <w:noProof/>
                <w:sz w:val="20"/>
              </w:rPr>
              <w:t>5</w:t>
            </w:r>
          </w:p>
        </w:tc>
        <w:tc>
          <w:tcPr>
            <w:tcW w:w="3373" w:type="dxa"/>
            <w:vAlign w:val="center"/>
          </w:tcPr>
          <w:p w:rsidR="00BD3C27" w:rsidRPr="00A646E0" w:rsidRDefault="00BD3C27" w:rsidP="00BD3C27">
            <w:pPr>
              <w:rPr>
                <w:rFonts w:eastAsia="Times New Roman" w:cs="Calibri"/>
                <w:color w:val="000000"/>
                <w:sz w:val="20"/>
                <w:lang w:eastAsia="sl-SI"/>
              </w:rPr>
            </w:pPr>
            <w:r>
              <w:rPr>
                <w:rFonts w:eastAsia="Times New Roman" w:cs="Calibri"/>
                <w:color w:val="000000"/>
                <w:sz w:val="20"/>
                <w:lang w:eastAsia="sl-SI"/>
              </w:rPr>
              <w:t>Ribe</w:t>
            </w:r>
          </w:p>
        </w:tc>
        <w:tc>
          <w:tcPr>
            <w:tcW w:w="1701" w:type="dxa"/>
          </w:tcPr>
          <w:p w:rsidR="00BD3C27" w:rsidRPr="00F220AD" w:rsidRDefault="00BD3C27" w:rsidP="00BD3C27">
            <w:pPr>
              <w:tabs>
                <w:tab w:val="left" w:pos="426"/>
                <w:tab w:val="left" w:pos="2835"/>
                <w:tab w:val="left" w:pos="4962"/>
              </w:tabs>
              <w:jc w:val="right"/>
              <w:rPr>
                <w:noProof/>
                <w:sz w:val="20"/>
              </w:rPr>
            </w:pPr>
          </w:p>
        </w:tc>
        <w:tc>
          <w:tcPr>
            <w:tcW w:w="1843" w:type="dxa"/>
          </w:tcPr>
          <w:p w:rsidR="00BD3C27" w:rsidRPr="00F220AD" w:rsidRDefault="00BD3C27" w:rsidP="00BD3C27">
            <w:pPr>
              <w:tabs>
                <w:tab w:val="left" w:pos="426"/>
                <w:tab w:val="left" w:pos="2835"/>
                <w:tab w:val="left" w:pos="4962"/>
              </w:tabs>
              <w:jc w:val="right"/>
              <w:rPr>
                <w:noProof/>
                <w:sz w:val="20"/>
              </w:rPr>
            </w:pPr>
          </w:p>
        </w:tc>
        <w:tc>
          <w:tcPr>
            <w:tcW w:w="1701" w:type="dxa"/>
          </w:tcPr>
          <w:p w:rsidR="00BD3C27" w:rsidRPr="00F220AD" w:rsidRDefault="00BD3C27" w:rsidP="00BD3C27">
            <w:pPr>
              <w:tabs>
                <w:tab w:val="left" w:pos="426"/>
                <w:tab w:val="left" w:pos="2835"/>
                <w:tab w:val="left" w:pos="4962"/>
              </w:tabs>
              <w:jc w:val="right"/>
              <w:rPr>
                <w:noProof/>
                <w:sz w:val="20"/>
              </w:rPr>
            </w:pPr>
          </w:p>
        </w:tc>
      </w:tr>
      <w:tr w:rsidR="00BD3C27" w:rsidRPr="00F220AD" w:rsidTr="00C904AD">
        <w:trPr>
          <w:trHeight w:val="320"/>
        </w:trPr>
        <w:tc>
          <w:tcPr>
            <w:tcW w:w="988" w:type="dxa"/>
          </w:tcPr>
          <w:p w:rsidR="00BD3C27" w:rsidRPr="00F220AD" w:rsidRDefault="00BD3C27" w:rsidP="00BD3C27">
            <w:pPr>
              <w:jc w:val="center"/>
              <w:rPr>
                <w:noProof/>
                <w:sz w:val="20"/>
              </w:rPr>
            </w:pPr>
            <w:r>
              <w:rPr>
                <w:noProof/>
                <w:sz w:val="20"/>
              </w:rPr>
              <w:t>6</w:t>
            </w:r>
          </w:p>
        </w:tc>
        <w:tc>
          <w:tcPr>
            <w:tcW w:w="3373" w:type="dxa"/>
            <w:vAlign w:val="center"/>
          </w:tcPr>
          <w:p w:rsidR="00BD3C27" w:rsidRPr="00A646E0" w:rsidRDefault="00BD3C27" w:rsidP="00BD3C27">
            <w:pPr>
              <w:rPr>
                <w:rFonts w:eastAsia="Times New Roman" w:cs="Calibri"/>
                <w:color w:val="000000"/>
                <w:sz w:val="20"/>
                <w:lang w:eastAsia="sl-SI"/>
              </w:rPr>
            </w:pPr>
            <w:r>
              <w:rPr>
                <w:rFonts w:eastAsia="Times New Roman" w:cs="Calibri"/>
                <w:color w:val="000000"/>
                <w:sz w:val="20"/>
                <w:lang w:eastAsia="sl-SI"/>
              </w:rPr>
              <w:t>Jajca</w:t>
            </w:r>
          </w:p>
        </w:tc>
        <w:tc>
          <w:tcPr>
            <w:tcW w:w="1701" w:type="dxa"/>
          </w:tcPr>
          <w:p w:rsidR="00BD3C27" w:rsidRPr="00F220AD" w:rsidRDefault="00BD3C27" w:rsidP="00BD3C27">
            <w:pPr>
              <w:tabs>
                <w:tab w:val="left" w:pos="426"/>
                <w:tab w:val="left" w:pos="2835"/>
                <w:tab w:val="left" w:pos="4962"/>
              </w:tabs>
              <w:jc w:val="right"/>
              <w:rPr>
                <w:noProof/>
                <w:sz w:val="20"/>
              </w:rPr>
            </w:pPr>
          </w:p>
        </w:tc>
        <w:tc>
          <w:tcPr>
            <w:tcW w:w="1843" w:type="dxa"/>
          </w:tcPr>
          <w:p w:rsidR="00BD3C27" w:rsidRPr="00F220AD" w:rsidRDefault="00BD3C27" w:rsidP="00BD3C27">
            <w:pPr>
              <w:tabs>
                <w:tab w:val="left" w:pos="426"/>
                <w:tab w:val="left" w:pos="2835"/>
                <w:tab w:val="left" w:pos="4962"/>
              </w:tabs>
              <w:jc w:val="right"/>
              <w:rPr>
                <w:noProof/>
                <w:sz w:val="20"/>
              </w:rPr>
            </w:pPr>
          </w:p>
        </w:tc>
        <w:tc>
          <w:tcPr>
            <w:tcW w:w="1701" w:type="dxa"/>
          </w:tcPr>
          <w:p w:rsidR="00BD3C27" w:rsidRPr="00F220AD" w:rsidRDefault="00BD3C27" w:rsidP="00BD3C27">
            <w:pPr>
              <w:tabs>
                <w:tab w:val="left" w:pos="426"/>
                <w:tab w:val="left" w:pos="2835"/>
                <w:tab w:val="left" w:pos="4962"/>
              </w:tabs>
              <w:jc w:val="right"/>
              <w:rPr>
                <w:noProof/>
                <w:sz w:val="20"/>
              </w:rPr>
            </w:pPr>
          </w:p>
        </w:tc>
      </w:tr>
      <w:tr w:rsidR="00BD3C27" w:rsidRPr="00F220AD" w:rsidTr="00C904AD">
        <w:trPr>
          <w:trHeight w:val="320"/>
        </w:trPr>
        <w:tc>
          <w:tcPr>
            <w:tcW w:w="988" w:type="dxa"/>
          </w:tcPr>
          <w:p w:rsidR="00BD3C27" w:rsidRPr="00F220AD" w:rsidRDefault="00BD3C27" w:rsidP="00BD3C27">
            <w:pPr>
              <w:jc w:val="center"/>
              <w:rPr>
                <w:noProof/>
                <w:sz w:val="20"/>
              </w:rPr>
            </w:pPr>
            <w:r>
              <w:rPr>
                <w:noProof/>
                <w:sz w:val="20"/>
              </w:rPr>
              <w:t>7</w:t>
            </w:r>
          </w:p>
        </w:tc>
        <w:tc>
          <w:tcPr>
            <w:tcW w:w="3373" w:type="dxa"/>
            <w:vAlign w:val="center"/>
          </w:tcPr>
          <w:p w:rsidR="00BD3C27" w:rsidRPr="00A646E0" w:rsidRDefault="00BD3C27" w:rsidP="00BD3C27">
            <w:pPr>
              <w:rPr>
                <w:rFonts w:eastAsia="Times New Roman" w:cs="Calibri"/>
                <w:color w:val="000000"/>
                <w:sz w:val="20"/>
                <w:lang w:eastAsia="sl-SI"/>
              </w:rPr>
            </w:pPr>
            <w:r>
              <w:rPr>
                <w:rFonts w:eastAsia="Times New Roman" w:cs="Calibri"/>
                <w:color w:val="000000"/>
                <w:sz w:val="20"/>
                <w:lang w:eastAsia="sl-SI"/>
              </w:rPr>
              <w:t>Bio jajca</w:t>
            </w:r>
          </w:p>
        </w:tc>
        <w:tc>
          <w:tcPr>
            <w:tcW w:w="1701" w:type="dxa"/>
          </w:tcPr>
          <w:p w:rsidR="00BD3C27" w:rsidRPr="00F220AD" w:rsidRDefault="00BD3C27" w:rsidP="00BD3C27">
            <w:pPr>
              <w:tabs>
                <w:tab w:val="left" w:pos="426"/>
                <w:tab w:val="left" w:pos="2835"/>
                <w:tab w:val="left" w:pos="4962"/>
              </w:tabs>
              <w:jc w:val="right"/>
              <w:rPr>
                <w:noProof/>
                <w:sz w:val="20"/>
              </w:rPr>
            </w:pPr>
          </w:p>
        </w:tc>
        <w:tc>
          <w:tcPr>
            <w:tcW w:w="1843" w:type="dxa"/>
          </w:tcPr>
          <w:p w:rsidR="00BD3C27" w:rsidRPr="00F220AD" w:rsidRDefault="00BD3C27" w:rsidP="00BD3C27">
            <w:pPr>
              <w:tabs>
                <w:tab w:val="left" w:pos="426"/>
                <w:tab w:val="left" w:pos="2835"/>
                <w:tab w:val="left" w:pos="4962"/>
              </w:tabs>
              <w:jc w:val="right"/>
              <w:rPr>
                <w:noProof/>
                <w:sz w:val="20"/>
              </w:rPr>
            </w:pPr>
          </w:p>
        </w:tc>
        <w:tc>
          <w:tcPr>
            <w:tcW w:w="1701" w:type="dxa"/>
          </w:tcPr>
          <w:p w:rsidR="00BD3C27" w:rsidRPr="00F220AD" w:rsidRDefault="00BD3C27" w:rsidP="00BD3C27">
            <w:pPr>
              <w:tabs>
                <w:tab w:val="left" w:pos="426"/>
                <w:tab w:val="left" w:pos="2835"/>
                <w:tab w:val="left" w:pos="4962"/>
              </w:tabs>
              <w:jc w:val="right"/>
              <w:rPr>
                <w:noProof/>
                <w:sz w:val="20"/>
              </w:rPr>
            </w:pPr>
          </w:p>
        </w:tc>
      </w:tr>
      <w:tr w:rsidR="00BD3C27" w:rsidRPr="00F220AD" w:rsidTr="00C904AD">
        <w:trPr>
          <w:trHeight w:val="320"/>
        </w:trPr>
        <w:tc>
          <w:tcPr>
            <w:tcW w:w="988" w:type="dxa"/>
          </w:tcPr>
          <w:p w:rsidR="00BD3C27" w:rsidRPr="00F220AD" w:rsidRDefault="00BD3C27" w:rsidP="00BD3C27">
            <w:pPr>
              <w:jc w:val="center"/>
              <w:rPr>
                <w:noProof/>
                <w:sz w:val="20"/>
              </w:rPr>
            </w:pPr>
            <w:r>
              <w:rPr>
                <w:noProof/>
                <w:sz w:val="20"/>
              </w:rPr>
              <w:t>8</w:t>
            </w:r>
          </w:p>
        </w:tc>
        <w:tc>
          <w:tcPr>
            <w:tcW w:w="3373" w:type="dxa"/>
            <w:vAlign w:val="center"/>
          </w:tcPr>
          <w:p w:rsidR="00BD3C27" w:rsidRPr="00A646E0" w:rsidRDefault="00BD3C27" w:rsidP="00BD3C27">
            <w:pPr>
              <w:rPr>
                <w:rFonts w:eastAsia="Times New Roman" w:cs="Calibri"/>
                <w:color w:val="000000"/>
                <w:sz w:val="20"/>
                <w:lang w:eastAsia="sl-SI"/>
              </w:rPr>
            </w:pPr>
            <w:r>
              <w:rPr>
                <w:rFonts w:eastAsia="Times New Roman" w:cs="Calibri"/>
                <w:color w:val="000000"/>
                <w:sz w:val="20"/>
                <w:lang w:eastAsia="sl-SI"/>
              </w:rPr>
              <w:t>Sveže sadje in zelenjava</w:t>
            </w:r>
          </w:p>
        </w:tc>
        <w:tc>
          <w:tcPr>
            <w:tcW w:w="1701" w:type="dxa"/>
          </w:tcPr>
          <w:p w:rsidR="00BD3C27" w:rsidRPr="00F220AD" w:rsidRDefault="00BD3C27" w:rsidP="00BD3C27">
            <w:pPr>
              <w:tabs>
                <w:tab w:val="left" w:pos="426"/>
                <w:tab w:val="left" w:pos="2835"/>
                <w:tab w:val="left" w:pos="4962"/>
              </w:tabs>
              <w:jc w:val="right"/>
              <w:rPr>
                <w:noProof/>
                <w:sz w:val="20"/>
              </w:rPr>
            </w:pPr>
          </w:p>
        </w:tc>
        <w:tc>
          <w:tcPr>
            <w:tcW w:w="1843" w:type="dxa"/>
          </w:tcPr>
          <w:p w:rsidR="00BD3C27" w:rsidRPr="00F220AD" w:rsidRDefault="00BD3C27" w:rsidP="00BD3C27">
            <w:pPr>
              <w:tabs>
                <w:tab w:val="left" w:pos="426"/>
                <w:tab w:val="left" w:pos="2835"/>
                <w:tab w:val="left" w:pos="4962"/>
              </w:tabs>
              <w:jc w:val="right"/>
              <w:rPr>
                <w:noProof/>
                <w:sz w:val="20"/>
              </w:rPr>
            </w:pPr>
          </w:p>
        </w:tc>
        <w:tc>
          <w:tcPr>
            <w:tcW w:w="1701" w:type="dxa"/>
          </w:tcPr>
          <w:p w:rsidR="00BD3C27" w:rsidRPr="00F220AD" w:rsidRDefault="00BD3C27" w:rsidP="00BD3C27">
            <w:pPr>
              <w:tabs>
                <w:tab w:val="left" w:pos="426"/>
                <w:tab w:val="left" w:pos="2835"/>
                <w:tab w:val="left" w:pos="4962"/>
              </w:tabs>
              <w:jc w:val="right"/>
              <w:rPr>
                <w:noProof/>
                <w:sz w:val="20"/>
              </w:rPr>
            </w:pPr>
          </w:p>
        </w:tc>
      </w:tr>
      <w:tr w:rsidR="00BD3C27" w:rsidRPr="00F220AD" w:rsidTr="00C904AD">
        <w:trPr>
          <w:trHeight w:val="320"/>
        </w:trPr>
        <w:tc>
          <w:tcPr>
            <w:tcW w:w="988" w:type="dxa"/>
          </w:tcPr>
          <w:p w:rsidR="00BD3C27" w:rsidRPr="00F220AD" w:rsidRDefault="00BD3C27" w:rsidP="00BD3C27">
            <w:pPr>
              <w:jc w:val="center"/>
              <w:rPr>
                <w:noProof/>
                <w:sz w:val="20"/>
              </w:rPr>
            </w:pPr>
            <w:r>
              <w:rPr>
                <w:noProof/>
                <w:sz w:val="20"/>
              </w:rPr>
              <w:t>9</w:t>
            </w:r>
          </w:p>
        </w:tc>
        <w:tc>
          <w:tcPr>
            <w:tcW w:w="3373" w:type="dxa"/>
            <w:vAlign w:val="center"/>
          </w:tcPr>
          <w:p w:rsidR="00BD3C27" w:rsidRDefault="00BD3C27" w:rsidP="00BD3C27">
            <w:pPr>
              <w:rPr>
                <w:rFonts w:eastAsia="Times New Roman" w:cs="Calibri"/>
                <w:color w:val="000000"/>
                <w:sz w:val="20"/>
                <w:lang w:eastAsia="sl-SI"/>
              </w:rPr>
            </w:pPr>
            <w:r>
              <w:rPr>
                <w:rFonts w:eastAsia="Times New Roman" w:cs="Calibri"/>
                <w:color w:val="000000"/>
                <w:sz w:val="20"/>
                <w:lang w:eastAsia="sl-SI"/>
              </w:rPr>
              <w:t>Bio sveže sadje in zelenjava</w:t>
            </w:r>
          </w:p>
        </w:tc>
        <w:tc>
          <w:tcPr>
            <w:tcW w:w="1701" w:type="dxa"/>
          </w:tcPr>
          <w:p w:rsidR="00BD3C27" w:rsidRPr="00F220AD" w:rsidRDefault="00BD3C27" w:rsidP="00BD3C27">
            <w:pPr>
              <w:tabs>
                <w:tab w:val="left" w:pos="426"/>
                <w:tab w:val="left" w:pos="2835"/>
                <w:tab w:val="left" w:pos="4962"/>
              </w:tabs>
              <w:jc w:val="right"/>
              <w:rPr>
                <w:noProof/>
                <w:sz w:val="20"/>
              </w:rPr>
            </w:pPr>
          </w:p>
        </w:tc>
        <w:tc>
          <w:tcPr>
            <w:tcW w:w="1843" w:type="dxa"/>
          </w:tcPr>
          <w:p w:rsidR="00BD3C27" w:rsidRPr="00F220AD" w:rsidRDefault="00BD3C27" w:rsidP="00BD3C27">
            <w:pPr>
              <w:tabs>
                <w:tab w:val="left" w:pos="426"/>
                <w:tab w:val="left" w:pos="2835"/>
                <w:tab w:val="left" w:pos="4962"/>
              </w:tabs>
              <w:jc w:val="right"/>
              <w:rPr>
                <w:noProof/>
                <w:sz w:val="20"/>
              </w:rPr>
            </w:pPr>
          </w:p>
        </w:tc>
        <w:tc>
          <w:tcPr>
            <w:tcW w:w="1701" w:type="dxa"/>
          </w:tcPr>
          <w:p w:rsidR="00BD3C27" w:rsidRPr="00F220AD" w:rsidRDefault="00BD3C27" w:rsidP="00BD3C27">
            <w:pPr>
              <w:tabs>
                <w:tab w:val="left" w:pos="426"/>
                <w:tab w:val="left" w:pos="2835"/>
                <w:tab w:val="left" w:pos="4962"/>
              </w:tabs>
              <w:jc w:val="right"/>
              <w:rPr>
                <w:noProof/>
                <w:sz w:val="20"/>
              </w:rPr>
            </w:pPr>
          </w:p>
        </w:tc>
      </w:tr>
      <w:tr w:rsidR="00BD3C27" w:rsidRPr="00F220AD" w:rsidTr="00C904AD">
        <w:trPr>
          <w:trHeight w:val="320"/>
        </w:trPr>
        <w:tc>
          <w:tcPr>
            <w:tcW w:w="988" w:type="dxa"/>
          </w:tcPr>
          <w:p w:rsidR="00BD3C27" w:rsidRDefault="00BD3C27" w:rsidP="00BD3C27">
            <w:pPr>
              <w:jc w:val="center"/>
              <w:rPr>
                <w:noProof/>
                <w:sz w:val="20"/>
              </w:rPr>
            </w:pPr>
            <w:r>
              <w:rPr>
                <w:noProof/>
                <w:sz w:val="20"/>
              </w:rPr>
              <w:t>10</w:t>
            </w:r>
          </w:p>
        </w:tc>
        <w:tc>
          <w:tcPr>
            <w:tcW w:w="3373" w:type="dxa"/>
            <w:vAlign w:val="center"/>
          </w:tcPr>
          <w:p w:rsidR="00BD3C27" w:rsidRPr="00A646E0" w:rsidRDefault="00BD3C27" w:rsidP="00BD3C27">
            <w:pPr>
              <w:rPr>
                <w:rFonts w:eastAsia="Times New Roman" w:cs="Calibri"/>
                <w:color w:val="000000"/>
                <w:sz w:val="20"/>
                <w:lang w:eastAsia="sl-SI"/>
              </w:rPr>
            </w:pPr>
            <w:r>
              <w:rPr>
                <w:rFonts w:eastAsia="Times New Roman" w:cs="Calibri"/>
                <w:color w:val="000000"/>
                <w:sz w:val="20"/>
                <w:lang w:eastAsia="sl-SI"/>
              </w:rPr>
              <w:t>Zamrznjeno sadje in zelenjava</w:t>
            </w:r>
          </w:p>
        </w:tc>
        <w:tc>
          <w:tcPr>
            <w:tcW w:w="1701" w:type="dxa"/>
          </w:tcPr>
          <w:p w:rsidR="00BD3C27" w:rsidRPr="00F220AD" w:rsidRDefault="00BD3C27" w:rsidP="00BD3C27">
            <w:pPr>
              <w:tabs>
                <w:tab w:val="left" w:pos="426"/>
                <w:tab w:val="left" w:pos="2835"/>
                <w:tab w:val="left" w:pos="4962"/>
              </w:tabs>
              <w:jc w:val="right"/>
              <w:rPr>
                <w:noProof/>
                <w:sz w:val="20"/>
              </w:rPr>
            </w:pPr>
          </w:p>
        </w:tc>
        <w:tc>
          <w:tcPr>
            <w:tcW w:w="1843" w:type="dxa"/>
          </w:tcPr>
          <w:p w:rsidR="00BD3C27" w:rsidRPr="00F220AD" w:rsidRDefault="00BD3C27" w:rsidP="00BD3C27">
            <w:pPr>
              <w:tabs>
                <w:tab w:val="left" w:pos="426"/>
                <w:tab w:val="left" w:pos="2835"/>
                <w:tab w:val="left" w:pos="4962"/>
              </w:tabs>
              <w:jc w:val="right"/>
              <w:rPr>
                <w:noProof/>
                <w:sz w:val="20"/>
              </w:rPr>
            </w:pPr>
          </w:p>
        </w:tc>
        <w:tc>
          <w:tcPr>
            <w:tcW w:w="1701" w:type="dxa"/>
          </w:tcPr>
          <w:p w:rsidR="00BD3C27" w:rsidRPr="00F220AD" w:rsidRDefault="00BD3C27" w:rsidP="00BD3C27">
            <w:pPr>
              <w:tabs>
                <w:tab w:val="left" w:pos="426"/>
                <w:tab w:val="left" w:pos="2835"/>
                <w:tab w:val="left" w:pos="4962"/>
              </w:tabs>
              <w:jc w:val="right"/>
              <w:rPr>
                <w:noProof/>
                <w:sz w:val="20"/>
              </w:rPr>
            </w:pPr>
          </w:p>
        </w:tc>
      </w:tr>
      <w:tr w:rsidR="00BD3C27" w:rsidRPr="00F220AD" w:rsidTr="00C904AD">
        <w:trPr>
          <w:trHeight w:val="320"/>
        </w:trPr>
        <w:tc>
          <w:tcPr>
            <w:tcW w:w="988" w:type="dxa"/>
          </w:tcPr>
          <w:p w:rsidR="00BD3C27" w:rsidRDefault="00BD3C27" w:rsidP="00BD3C27">
            <w:pPr>
              <w:jc w:val="center"/>
              <w:rPr>
                <w:noProof/>
                <w:sz w:val="20"/>
              </w:rPr>
            </w:pPr>
            <w:r>
              <w:rPr>
                <w:noProof/>
                <w:sz w:val="20"/>
              </w:rPr>
              <w:t>11</w:t>
            </w:r>
          </w:p>
        </w:tc>
        <w:tc>
          <w:tcPr>
            <w:tcW w:w="3373" w:type="dxa"/>
            <w:vAlign w:val="center"/>
          </w:tcPr>
          <w:p w:rsidR="00BD3C27" w:rsidRPr="00A646E0" w:rsidRDefault="00BD3C27" w:rsidP="00BD3C27">
            <w:pPr>
              <w:rPr>
                <w:rFonts w:eastAsia="Times New Roman" w:cs="Calibri"/>
                <w:color w:val="000000"/>
                <w:sz w:val="20"/>
                <w:lang w:eastAsia="sl-SI"/>
              </w:rPr>
            </w:pPr>
            <w:r>
              <w:rPr>
                <w:rFonts w:eastAsia="Times New Roman" w:cs="Calibri"/>
                <w:color w:val="000000"/>
                <w:sz w:val="20"/>
                <w:lang w:eastAsia="sl-SI"/>
              </w:rPr>
              <w:t>Sokovi - avtomat</w:t>
            </w:r>
          </w:p>
        </w:tc>
        <w:tc>
          <w:tcPr>
            <w:tcW w:w="1701" w:type="dxa"/>
          </w:tcPr>
          <w:p w:rsidR="00BD3C27" w:rsidRPr="00F220AD" w:rsidRDefault="00BD3C27" w:rsidP="00BD3C27">
            <w:pPr>
              <w:tabs>
                <w:tab w:val="left" w:pos="426"/>
                <w:tab w:val="left" w:pos="2835"/>
                <w:tab w:val="left" w:pos="4962"/>
              </w:tabs>
              <w:jc w:val="right"/>
              <w:rPr>
                <w:noProof/>
                <w:sz w:val="20"/>
              </w:rPr>
            </w:pPr>
          </w:p>
        </w:tc>
        <w:tc>
          <w:tcPr>
            <w:tcW w:w="1843" w:type="dxa"/>
          </w:tcPr>
          <w:p w:rsidR="00BD3C27" w:rsidRPr="00F220AD" w:rsidRDefault="00BD3C27" w:rsidP="00BD3C27">
            <w:pPr>
              <w:tabs>
                <w:tab w:val="left" w:pos="426"/>
                <w:tab w:val="left" w:pos="2835"/>
                <w:tab w:val="left" w:pos="4962"/>
              </w:tabs>
              <w:jc w:val="right"/>
              <w:rPr>
                <w:noProof/>
                <w:sz w:val="20"/>
              </w:rPr>
            </w:pPr>
          </w:p>
        </w:tc>
        <w:tc>
          <w:tcPr>
            <w:tcW w:w="1701" w:type="dxa"/>
          </w:tcPr>
          <w:p w:rsidR="00BD3C27" w:rsidRPr="00F220AD" w:rsidRDefault="00BD3C27" w:rsidP="00BD3C27">
            <w:pPr>
              <w:tabs>
                <w:tab w:val="left" w:pos="426"/>
                <w:tab w:val="left" w:pos="2835"/>
                <w:tab w:val="left" w:pos="4962"/>
              </w:tabs>
              <w:jc w:val="right"/>
              <w:rPr>
                <w:noProof/>
                <w:sz w:val="20"/>
              </w:rPr>
            </w:pPr>
          </w:p>
        </w:tc>
      </w:tr>
      <w:tr w:rsidR="00BD3C27" w:rsidRPr="00F220AD" w:rsidTr="00C904AD">
        <w:trPr>
          <w:trHeight w:val="320"/>
        </w:trPr>
        <w:tc>
          <w:tcPr>
            <w:tcW w:w="988" w:type="dxa"/>
          </w:tcPr>
          <w:p w:rsidR="00BD3C27" w:rsidRDefault="00BD3C27" w:rsidP="00BD3C27">
            <w:pPr>
              <w:jc w:val="center"/>
              <w:rPr>
                <w:noProof/>
                <w:sz w:val="20"/>
              </w:rPr>
            </w:pPr>
            <w:r>
              <w:rPr>
                <w:noProof/>
                <w:sz w:val="20"/>
              </w:rPr>
              <w:t>12</w:t>
            </w:r>
          </w:p>
        </w:tc>
        <w:tc>
          <w:tcPr>
            <w:tcW w:w="3373" w:type="dxa"/>
            <w:vAlign w:val="center"/>
          </w:tcPr>
          <w:p w:rsidR="00BD3C27" w:rsidRPr="00A646E0" w:rsidRDefault="00BD3C27" w:rsidP="00BD3C27">
            <w:pPr>
              <w:rPr>
                <w:rFonts w:eastAsia="Times New Roman" w:cs="Calibri"/>
                <w:color w:val="000000"/>
                <w:sz w:val="20"/>
                <w:lang w:eastAsia="sl-SI"/>
              </w:rPr>
            </w:pPr>
            <w:r>
              <w:rPr>
                <w:rFonts w:eastAsia="Times New Roman" w:cs="Calibri"/>
                <w:color w:val="000000"/>
                <w:sz w:val="20"/>
                <w:lang w:eastAsia="sl-SI"/>
              </w:rPr>
              <w:t>Zamrznjeni izdelki iz testa</w:t>
            </w:r>
          </w:p>
        </w:tc>
        <w:tc>
          <w:tcPr>
            <w:tcW w:w="1701" w:type="dxa"/>
          </w:tcPr>
          <w:p w:rsidR="00BD3C27" w:rsidRPr="00F220AD" w:rsidRDefault="00BD3C27" w:rsidP="00BD3C27">
            <w:pPr>
              <w:tabs>
                <w:tab w:val="left" w:pos="426"/>
                <w:tab w:val="left" w:pos="2835"/>
                <w:tab w:val="left" w:pos="4962"/>
              </w:tabs>
              <w:jc w:val="right"/>
              <w:rPr>
                <w:noProof/>
                <w:sz w:val="20"/>
              </w:rPr>
            </w:pPr>
          </w:p>
        </w:tc>
        <w:tc>
          <w:tcPr>
            <w:tcW w:w="1843" w:type="dxa"/>
          </w:tcPr>
          <w:p w:rsidR="00BD3C27" w:rsidRPr="00F220AD" w:rsidRDefault="00BD3C27" w:rsidP="00BD3C27">
            <w:pPr>
              <w:tabs>
                <w:tab w:val="left" w:pos="426"/>
                <w:tab w:val="left" w:pos="2835"/>
                <w:tab w:val="left" w:pos="4962"/>
              </w:tabs>
              <w:jc w:val="right"/>
              <w:rPr>
                <w:noProof/>
                <w:sz w:val="20"/>
              </w:rPr>
            </w:pPr>
          </w:p>
        </w:tc>
        <w:tc>
          <w:tcPr>
            <w:tcW w:w="1701" w:type="dxa"/>
          </w:tcPr>
          <w:p w:rsidR="00BD3C27" w:rsidRPr="00F220AD" w:rsidRDefault="00BD3C27" w:rsidP="00BD3C27">
            <w:pPr>
              <w:tabs>
                <w:tab w:val="left" w:pos="426"/>
                <w:tab w:val="left" w:pos="2835"/>
                <w:tab w:val="left" w:pos="4962"/>
              </w:tabs>
              <w:jc w:val="right"/>
              <w:rPr>
                <w:noProof/>
                <w:sz w:val="20"/>
              </w:rPr>
            </w:pPr>
          </w:p>
        </w:tc>
      </w:tr>
      <w:tr w:rsidR="00BD3C27" w:rsidRPr="00F220AD" w:rsidTr="00C904AD">
        <w:trPr>
          <w:trHeight w:val="320"/>
        </w:trPr>
        <w:tc>
          <w:tcPr>
            <w:tcW w:w="988" w:type="dxa"/>
          </w:tcPr>
          <w:p w:rsidR="00BD3C27" w:rsidRDefault="00BD3C27" w:rsidP="00BD3C27">
            <w:pPr>
              <w:jc w:val="center"/>
              <w:rPr>
                <w:noProof/>
                <w:sz w:val="20"/>
              </w:rPr>
            </w:pPr>
            <w:r>
              <w:rPr>
                <w:noProof/>
                <w:sz w:val="20"/>
              </w:rPr>
              <w:t>13</w:t>
            </w:r>
          </w:p>
        </w:tc>
        <w:tc>
          <w:tcPr>
            <w:tcW w:w="3373" w:type="dxa"/>
            <w:vAlign w:val="center"/>
          </w:tcPr>
          <w:p w:rsidR="00BD3C27" w:rsidRPr="00A646E0" w:rsidRDefault="00BD3C27" w:rsidP="00BD3C27">
            <w:pPr>
              <w:rPr>
                <w:rFonts w:eastAsia="Times New Roman" w:cs="Calibri"/>
                <w:color w:val="000000"/>
                <w:sz w:val="20"/>
                <w:lang w:eastAsia="sl-SI"/>
              </w:rPr>
            </w:pPr>
            <w:r>
              <w:rPr>
                <w:rFonts w:eastAsia="Times New Roman" w:cs="Calibri"/>
                <w:color w:val="000000"/>
                <w:sz w:val="20"/>
                <w:lang w:eastAsia="sl-SI"/>
              </w:rPr>
              <w:t>Žito in mlevski izdelki</w:t>
            </w:r>
          </w:p>
        </w:tc>
        <w:tc>
          <w:tcPr>
            <w:tcW w:w="1701" w:type="dxa"/>
          </w:tcPr>
          <w:p w:rsidR="00BD3C27" w:rsidRPr="00F220AD" w:rsidRDefault="00BD3C27" w:rsidP="00BD3C27">
            <w:pPr>
              <w:tabs>
                <w:tab w:val="left" w:pos="426"/>
                <w:tab w:val="left" w:pos="2835"/>
                <w:tab w:val="left" w:pos="4962"/>
              </w:tabs>
              <w:jc w:val="right"/>
              <w:rPr>
                <w:noProof/>
                <w:sz w:val="20"/>
              </w:rPr>
            </w:pPr>
          </w:p>
        </w:tc>
        <w:tc>
          <w:tcPr>
            <w:tcW w:w="1843" w:type="dxa"/>
          </w:tcPr>
          <w:p w:rsidR="00BD3C27" w:rsidRPr="00F220AD" w:rsidRDefault="00BD3C27" w:rsidP="00BD3C27">
            <w:pPr>
              <w:tabs>
                <w:tab w:val="left" w:pos="426"/>
                <w:tab w:val="left" w:pos="2835"/>
                <w:tab w:val="left" w:pos="4962"/>
              </w:tabs>
              <w:jc w:val="right"/>
              <w:rPr>
                <w:noProof/>
                <w:sz w:val="20"/>
              </w:rPr>
            </w:pPr>
          </w:p>
        </w:tc>
        <w:tc>
          <w:tcPr>
            <w:tcW w:w="1701" w:type="dxa"/>
          </w:tcPr>
          <w:p w:rsidR="00BD3C27" w:rsidRPr="00F220AD" w:rsidRDefault="00BD3C27" w:rsidP="00BD3C27">
            <w:pPr>
              <w:tabs>
                <w:tab w:val="left" w:pos="426"/>
                <w:tab w:val="left" w:pos="2835"/>
                <w:tab w:val="left" w:pos="4962"/>
              </w:tabs>
              <w:jc w:val="right"/>
              <w:rPr>
                <w:noProof/>
                <w:sz w:val="20"/>
              </w:rPr>
            </w:pPr>
          </w:p>
        </w:tc>
      </w:tr>
      <w:tr w:rsidR="00BD3C27" w:rsidRPr="00F220AD" w:rsidTr="00C904AD">
        <w:trPr>
          <w:trHeight w:val="320"/>
        </w:trPr>
        <w:tc>
          <w:tcPr>
            <w:tcW w:w="988" w:type="dxa"/>
          </w:tcPr>
          <w:p w:rsidR="00BD3C27" w:rsidRDefault="00BD3C27" w:rsidP="00BD3C27">
            <w:pPr>
              <w:jc w:val="center"/>
              <w:rPr>
                <w:noProof/>
                <w:sz w:val="20"/>
              </w:rPr>
            </w:pPr>
            <w:r>
              <w:rPr>
                <w:noProof/>
                <w:sz w:val="20"/>
              </w:rPr>
              <w:t>14</w:t>
            </w:r>
          </w:p>
        </w:tc>
        <w:tc>
          <w:tcPr>
            <w:tcW w:w="3373" w:type="dxa"/>
            <w:vAlign w:val="center"/>
          </w:tcPr>
          <w:p w:rsidR="00BD3C27" w:rsidRPr="00A646E0" w:rsidRDefault="00BD3C27" w:rsidP="00BD3C27">
            <w:pPr>
              <w:rPr>
                <w:rFonts w:eastAsia="Times New Roman" w:cs="Calibri"/>
                <w:color w:val="000000"/>
                <w:sz w:val="20"/>
                <w:lang w:eastAsia="sl-SI"/>
              </w:rPr>
            </w:pPr>
            <w:r>
              <w:rPr>
                <w:rFonts w:eastAsia="Times New Roman" w:cs="Calibri"/>
                <w:color w:val="000000"/>
                <w:sz w:val="20"/>
                <w:lang w:eastAsia="sl-SI"/>
              </w:rPr>
              <w:t>Bio žito in mlevski izdelki</w:t>
            </w:r>
          </w:p>
        </w:tc>
        <w:tc>
          <w:tcPr>
            <w:tcW w:w="1701" w:type="dxa"/>
          </w:tcPr>
          <w:p w:rsidR="00BD3C27" w:rsidRPr="00F220AD" w:rsidRDefault="00BD3C27" w:rsidP="00BD3C27">
            <w:pPr>
              <w:tabs>
                <w:tab w:val="left" w:pos="426"/>
                <w:tab w:val="left" w:pos="2835"/>
                <w:tab w:val="left" w:pos="4962"/>
              </w:tabs>
              <w:jc w:val="right"/>
              <w:rPr>
                <w:noProof/>
                <w:sz w:val="20"/>
              </w:rPr>
            </w:pPr>
          </w:p>
        </w:tc>
        <w:tc>
          <w:tcPr>
            <w:tcW w:w="1843" w:type="dxa"/>
          </w:tcPr>
          <w:p w:rsidR="00BD3C27" w:rsidRPr="00F220AD" w:rsidRDefault="00BD3C27" w:rsidP="00BD3C27">
            <w:pPr>
              <w:tabs>
                <w:tab w:val="left" w:pos="426"/>
                <w:tab w:val="left" w:pos="2835"/>
                <w:tab w:val="left" w:pos="4962"/>
              </w:tabs>
              <w:jc w:val="right"/>
              <w:rPr>
                <w:noProof/>
                <w:sz w:val="20"/>
              </w:rPr>
            </w:pPr>
          </w:p>
        </w:tc>
        <w:tc>
          <w:tcPr>
            <w:tcW w:w="1701" w:type="dxa"/>
          </w:tcPr>
          <w:p w:rsidR="00BD3C27" w:rsidRPr="00F220AD" w:rsidRDefault="00BD3C27" w:rsidP="00BD3C27">
            <w:pPr>
              <w:tabs>
                <w:tab w:val="left" w:pos="426"/>
                <w:tab w:val="left" w:pos="2835"/>
                <w:tab w:val="left" w:pos="4962"/>
              </w:tabs>
              <w:jc w:val="right"/>
              <w:rPr>
                <w:noProof/>
                <w:sz w:val="20"/>
              </w:rPr>
            </w:pPr>
          </w:p>
        </w:tc>
      </w:tr>
      <w:tr w:rsidR="00BD3C27" w:rsidRPr="00F220AD" w:rsidTr="00C904AD">
        <w:trPr>
          <w:trHeight w:val="320"/>
        </w:trPr>
        <w:tc>
          <w:tcPr>
            <w:tcW w:w="988" w:type="dxa"/>
          </w:tcPr>
          <w:p w:rsidR="00BD3C27" w:rsidRDefault="00BD3C27" w:rsidP="00BD3C27">
            <w:pPr>
              <w:jc w:val="center"/>
              <w:rPr>
                <w:noProof/>
                <w:sz w:val="20"/>
              </w:rPr>
            </w:pPr>
            <w:r>
              <w:rPr>
                <w:noProof/>
                <w:sz w:val="20"/>
              </w:rPr>
              <w:t>15</w:t>
            </w:r>
          </w:p>
        </w:tc>
        <w:tc>
          <w:tcPr>
            <w:tcW w:w="3373" w:type="dxa"/>
            <w:vAlign w:val="center"/>
          </w:tcPr>
          <w:p w:rsidR="00BD3C27" w:rsidRPr="00A646E0" w:rsidRDefault="00BD3C27" w:rsidP="00BD3C27">
            <w:pPr>
              <w:rPr>
                <w:rFonts w:eastAsia="Times New Roman" w:cs="Calibri"/>
                <w:color w:val="000000"/>
                <w:sz w:val="20"/>
                <w:lang w:eastAsia="sl-SI"/>
              </w:rPr>
            </w:pPr>
            <w:r>
              <w:rPr>
                <w:rFonts w:eastAsia="Times New Roman" w:cs="Calibri"/>
                <w:color w:val="000000"/>
                <w:sz w:val="20"/>
                <w:lang w:eastAsia="sl-SI"/>
              </w:rPr>
              <w:t>Kruh in pekovsko pecivo</w:t>
            </w:r>
          </w:p>
        </w:tc>
        <w:tc>
          <w:tcPr>
            <w:tcW w:w="1701" w:type="dxa"/>
          </w:tcPr>
          <w:p w:rsidR="00BD3C27" w:rsidRPr="00F220AD" w:rsidRDefault="00BD3C27" w:rsidP="00BD3C27">
            <w:pPr>
              <w:tabs>
                <w:tab w:val="left" w:pos="426"/>
                <w:tab w:val="left" w:pos="2835"/>
                <w:tab w:val="left" w:pos="4962"/>
              </w:tabs>
              <w:jc w:val="right"/>
              <w:rPr>
                <w:noProof/>
                <w:sz w:val="20"/>
              </w:rPr>
            </w:pPr>
          </w:p>
        </w:tc>
        <w:tc>
          <w:tcPr>
            <w:tcW w:w="1843" w:type="dxa"/>
          </w:tcPr>
          <w:p w:rsidR="00BD3C27" w:rsidRPr="00F220AD" w:rsidRDefault="00BD3C27" w:rsidP="00BD3C27">
            <w:pPr>
              <w:tabs>
                <w:tab w:val="left" w:pos="426"/>
                <w:tab w:val="left" w:pos="2835"/>
                <w:tab w:val="left" w:pos="4962"/>
              </w:tabs>
              <w:jc w:val="right"/>
              <w:rPr>
                <w:noProof/>
                <w:sz w:val="20"/>
              </w:rPr>
            </w:pPr>
          </w:p>
        </w:tc>
        <w:tc>
          <w:tcPr>
            <w:tcW w:w="1701" w:type="dxa"/>
          </w:tcPr>
          <w:p w:rsidR="00BD3C27" w:rsidRPr="00F220AD" w:rsidRDefault="00BD3C27" w:rsidP="00BD3C27">
            <w:pPr>
              <w:tabs>
                <w:tab w:val="left" w:pos="426"/>
                <w:tab w:val="left" w:pos="2835"/>
                <w:tab w:val="left" w:pos="4962"/>
              </w:tabs>
              <w:jc w:val="right"/>
              <w:rPr>
                <w:noProof/>
                <w:sz w:val="20"/>
              </w:rPr>
            </w:pPr>
          </w:p>
        </w:tc>
      </w:tr>
      <w:tr w:rsidR="00BD3C27" w:rsidRPr="00F220AD" w:rsidTr="00C904AD">
        <w:trPr>
          <w:trHeight w:val="320"/>
        </w:trPr>
        <w:tc>
          <w:tcPr>
            <w:tcW w:w="988" w:type="dxa"/>
          </w:tcPr>
          <w:p w:rsidR="00BD3C27" w:rsidRDefault="00BD3C27" w:rsidP="00BD3C27">
            <w:pPr>
              <w:jc w:val="center"/>
              <w:rPr>
                <w:noProof/>
                <w:sz w:val="20"/>
              </w:rPr>
            </w:pPr>
            <w:r>
              <w:rPr>
                <w:noProof/>
                <w:sz w:val="20"/>
              </w:rPr>
              <w:t>16</w:t>
            </w:r>
          </w:p>
        </w:tc>
        <w:tc>
          <w:tcPr>
            <w:tcW w:w="3373" w:type="dxa"/>
            <w:vAlign w:val="center"/>
          </w:tcPr>
          <w:p w:rsidR="00BD3C27" w:rsidRPr="00A646E0" w:rsidRDefault="00BD3C27" w:rsidP="00BD3C27">
            <w:pPr>
              <w:rPr>
                <w:rFonts w:eastAsia="Times New Roman" w:cs="Calibri"/>
                <w:color w:val="000000"/>
                <w:sz w:val="20"/>
                <w:lang w:eastAsia="sl-SI"/>
              </w:rPr>
            </w:pPr>
            <w:r>
              <w:rPr>
                <w:rFonts w:eastAsia="Times New Roman" w:cs="Calibri"/>
                <w:color w:val="000000"/>
                <w:sz w:val="20"/>
                <w:lang w:eastAsia="sl-SI"/>
              </w:rPr>
              <w:t>Pijače</w:t>
            </w:r>
          </w:p>
        </w:tc>
        <w:tc>
          <w:tcPr>
            <w:tcW w:w="1701" w:type="dxa"/>
          </w:tcPr>
          <w:p w:rsidR="00BD3C27" w:rsidRPr="00F220AD" w:rsidRDefault="00BD3C27" w:rsidP="00BD3C27">
            <w:pPr>
              <w:tabs>
                <w:tab w:val="left" w:pos="426"/>
                <w:tab w:val="left" w:pos="2835"/>
                <w:tab w:val="left" w:pos="4962"/>
              </w:tabs>
              <w:jc w:val="right"/>
              <w:rPr>
                <w:noProof/>
                <w:sz w:val="20"/>
              </w:rPr>
            </w:pPr>
          </w:p>
        </w:tc>
        <w:tc>
          <w:tcPr>
            <w:tcW w:w="1843" w:type="dxa"/>
          </w:tcPr>
          <w:p w:rsidR="00BD3C27" w:rsidRPr="00F220AD" w:rsidRDefault="00BD3C27" w:rsidP="00BD3C27">
            <w:pPr>
              <w:tabs>
                <w:tab w:val="left" w:pos="426"/>
                <w:tab w:val="left" w:pos="2835"/>
                <w:tab w:val="left" w:pos="4962"/>
              </w:tabs>
              <w:jc w:val="right"/>
              <w:rPr>
                <w:noProof/>
                <w:sz w:val="20"/>
              </w:rPr>
            </w:pPr>
          </w:p>
        </w:tc>
        <w:tc>
          <w:tcPr>
            <w:tcW w:w="1701" w:type="dxa"/>
          </w:tcPr>
          <w:p w:rsidR="00BD3C27" w:rsidRPr="00F220AD" w:rsidRDefault="00BD3C27" w:rsidP="00BD3C27">
            <w:pPr>
              <w:tabs>
                <w:tab w:val="left" w:pos="426"/>
                <w:tab w:val="left" w:pos="2835"/>
                <w:tab w:val="left" w:pos="4962"/>
              </w:tabs>
              <w:jc w:val="right"/>
              <w:rPr>
                <w:noProof/>
                <w:sz w:val="20"/>
              </w:rPr>
            </w:pPr>
          </w:p>
        </w:tc>
      </w:tr>
      <w:tr w:rsidR="00BD3C27" w:rsidRPr="00F220AD" w:rsidTr="00C904AD">
        <w:trPr>
          <w:trHeight w:val="320"/>
        </w:trPr>
        <w:tc>
          <w:tcPr>
            <w:tcW w:w="988" w:type="dxa"/>
          </w:tcPr>
          <w:p w:rsidR="00BD3C27" w:rsidRDefault="00BD3C27" w:rsidP="00BD3C27">
            <w:pPr>
              <w:jc w:val="center"/>
              <w:rPr>
                <w:noProof/>
                <w:sz w:val="20"/>
              </w:rPr>
            </w:pPr>
            <w:r>
              <w:rPr>
                <w:noProof/>
                <w:sz w:val="20"/>
              </w:rPr>
              <w:t>17</w:t>
            </w:r>
          </w:p>
        </w:tc>
        <w:tc>
          <w:tcPr>
            <w:tcW w:w="3373" w:type="dxa"/>
            <w:vAlign w:val="center"/>
          </w:tcPr>
          <w:p w:rsidR="00BD3C27" w:rsidRPr="00A646E0" w:rsidRDefault="00BD3C27" w:rsidP="00BD3C27">
            <w:pPr>
              <w:rPr>
                <w:rFonts w:eastAsia="Times New Roman" w:cs="Calibri"/>
                <w:color w:val="000000"/>
                <w:sz w:val="20"/>
                <w:lang w:eastAsia="sl-SI"/>
              </w:rPr>
            </w:pPr>
            <w:r>
              <w:rPr>
                <w:rFonts w:eastAsia="Times New Roman" w:cs="Calibri"/>
                <w:color w:val="000000"/>
                <w:sz w:val="20"/>
                <w:lang w:eastAsia="sl-SI"/>
              </w:rPr>
              <w:t>Splošno prehrambeno blago</w:t>
            </w:r>
          </w:p>
        </w:tc>
        <w:tc>
          <w:tcPr>
            <w:tcW w:w="1701" w:type="dxa"/>
          </w:tcPr>
          <w:p w:rsidR="00BD3C27" w:rsidRPr="00F220AD" w:rsidRDefault="00BD3C27" w:rsidP="00BD3C27">
            <w:pPr>
              <w:tabs>
                <w:tab w:val="left" w:pos="426"/>
                <w:tab w:val="left" w:pos="2835"/>
                <w:tab w:val="left" w:pos="4962"/>
              </w:tabs>
              <w:jc w:val="right"/>
              <w:rPr>
                <w:noProof/>
                <w:sz w:val="20"/>
              </w:rPr>
            </w:pPr>
          </w:p>
        </w:tc>
        <w:tc>
          <w:tcPr>
            <w:tcW w:w="1843" w:type="dxa"/>
          </w:tcPr>
          <w:p w:rsidR="00BD3C27" w:rsidRPr="00F220AD" w:rsidRDefault="00BD3C27" w:rsidP="00BD3C27">
            <w:pPr>
              <w:tabs>
                <w:tab w:val="left" w:pos="426"/>
                <w:tab w:val="left" w:pos="2835"/>
                <w:tab w:val="left" w:pos="4962"/>
              </w:tabs>
              <w:jc w:val="right"/>
              <w:rPr>
                <w:noProof/>
                <w:sz w:val="20"/>
              </w:rPr>
            </w:pPr>
          </w:p>
        </w:tc>
        <w:tc>
          <w:tcPr>
            <w:tcW w:w="1701" w:type="dxa"/>
          </w:tcPr>
          <w:p w:rsidR="00BD3C27" w:rsidRPr="00F220AD" w:rsidRDefault="00BD3C27" w:rsidP="00BD3C27">
            <w:pPr>
              <w:tabs>
                <w:tab w:val="left" w:pos="426"/>
                <w:tab w:val="left" w:pos="2835"/>
                <w:tab w:val="left" w:pos="4962"/>
              </w:tabs>
              <w:jc w:val="right"/>
              <w:rPr>
                <w:noProof/>
                <w:sz w:val="20"/>
              </w:rPr>
            </w:pPr>
          </w:p>
        </w:tc>
      </w:tr>
    </w:tbl>
    <w:p w:rsidR="0026460E" w:rsidRPr="00F220AD" w:rsidRDefault="0026460E" w:rsidP="00806983">
      <w:pPr>
        <w:autoSpaceDE w:val="0"/>
        <w:autoSpaceDN w:val="0"/>
        <w:adjustRightInd w:val="0"/>
        <w:spacing w:line="240" w:lineRule="auto"/>
        <w:rPr>
          <w:rFonts w:eastAsia="Times New Roman" w:cs="Arial"/>
          <w:noProof/>
          <w:color w:val="000000"/>
          <w:szCs w:val="19"/>
        </w:rPr>
      </w:pPr>
    </w:p>
    <w:p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rsidR="008E4EDC" w:rsidRPr="00E344B9" w:rsidRDefault="008E4EDC" w:rsidP="00804784">
      <w:pPr>
        <w:autoSpaceDE w:val="0"/>
        <w:autoSpaceDN w:val="0"/>
        <w:adjustRightInd w:val="0"/>
        <w:spacing w:line="240" w:lineRule="auto"/>
        <w:rPr>
          <w:rFonts w:eastAsia="Times New Roman" w:cs="Arial"/>
          <w:noProof/>
          <w:color w:val="000000"/>
          <w:szCs w:val="19"/>
        </w:rPr>
      </w:pPr>
    </w:p>
    <w:p w:rsidR="00804784"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rsidR="00804784" w:rsidRPr="00E344B9" w:rsidRDefault="00804784" w:rsidP="00C60742">
      <w:pPr>
        <w:autoSpaceDE w:val="0"/>
        <w:autoSpaceDN w:val="0"/>
        <w:adjustRightInd w:val="0"/>
        <w:spacing w:line="240" w:lineRule="auto"/>
        <w:jc w:val="both"/>
        <w:rPr>
          <w:rFonts w:cs="Arial"/>
          <w:noProof/>
          <w:szCs w:val="19"/>
        </w:rPr>
      </w:pPr>
    </w:p>
    <w:p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rsidR="0026460E" w:rsidRPr="00E344B9" w:rsidRDefault="0026460E"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rsidR="00804784" w:rsidRPr="00E344B9" w:rsidRDefault="00804784"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rsidR="00804784" w:rsidRPr="00E344B9" w:rsidRDefault="00804784" w:rsidP="00804784">
      <w:pPr>
        <w:autoSpaceDE w:val="0"/>
        <w:autoSpaceDN w:val="0"/>
        <w:adjustRightInd w:val="0"/>
        <w:spacing w:line="240" w:lineRule="auto"/>
        <w:rPr>
          <w:rFonts w:cs="Arial"/>
          <w:noProof/>
          <w:szCs w:val="19"/>
        </w:rPr>
      </w:pPr>
    </w:p>
    <w:p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 xml:space="preserve">Veljavnost ponudbe: </w:t>
      </w:r>
      <w:r w:rsidR="0087506C" w:rsidRPr="00BD3C27">
        <w:rPr>
          <w:rFonts w:cs="Arial"/>
          <w:b/>
          <w:sz w:val="20"/>
        </w:rPr>
        <w:t>31.</w:t>
      </w:r>
      <w:r w:rsidR="008A5682" w:rsidRPr="00BD3C27">
        <w:rPr>
          <w:rFonts w:cs="Arial"/>
          <w:b/>
          <w:sz w:val="20"/>
        </w:rPr>
        <w:t>12</w:t>
      </w:r>
      <w:r w:rsidR="0087506C" w:rsidRPr="00BD3C27">
        <w:rPr>
          <w:rFonts w:cs="Arial"/>
          <w:b/>
          <w:sz w:val="20"/>
        </w:rPr>
        <w:t>.2021</w:t>
      </w:r>
    </w:p>
    <w:p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rsidR="005D292D" w:rsidRPr="00E344B9" w:rsidRDefault="005D292D" w:rsidP="005D292D">
      <w:pPr>
        <w:autoSpaceDE w:val="0"/>
        <w:autoSpaceDN w:val="0"/>
        <w:adjustRightInd w:val="0"/>
        <w:spacing w:line="240" w:lineRule="auto"/>
        <w:jc w:val="both"/>
        <w:rPr>
          <w:rFonts w:eastAsiaTheme="minorHAnsi" w:cs="Times-Roman"/>
          <w:noProof/>
          <w:szCs w:val="19"/>
        </w:rPr>
      </w:pPr>
    </w:p>
    <w:p w:rsidR="00E344B9" w:rsidRDefault="00E344B9" w:rsidP="00E344B9">
      <w:pPr>
        <w:autoSpaceDE w:val="0"/>
        <w:autoSpaceDN w:val="0"/>
        <w:adjustRightInd w:val="0"/>
        <w:spacing w:line="240" w:lineRule="auto"/>
        <w:jc w:val="both"/>
        <w:rPr>
          <w:rFonts w:cs="Times-Roman"/>
          <w:b/>
          <w:bCs/>
          <w:szCs w:val="19"/>
        </w:rPr>
      </w:pPr>
      <w:r w:rsidRPr="009C079B">
        <w:rPr>
          <w:rFonts w:cs="Times-Roman"/>
          <w:bCs/>
          <w:szCs w:val="19"/>
        </w:rPr>
        <w:lastRenderedPageBreak/>
        <w:t xml:space="preserve">Fiksnost cen: </w:t>
      </w:r>
      <w:r w:rsidR="00C904AD" w:rsidRPr="00FD4786">
        <w:rPr>
          <w:rFonts w:cs="Times-Roman"/>
          <w:b/>
          <w:bCs/>
          <w:szCs w:val="19"/>
        </w:rPr>
        <w:t>Cene ponudbenega</w:t>
      </w:r>
      <w:r w:rsidR="00C904AD" w:rsidRPr="002F243C">
        <w:rPr>
          <w:rFonts w:cs="Times-Roman"/>
          <w:b/>
          <w:bCs/>
          <w:szCs w:val="19"/>
        </w:rPr>
        <w:t xml:space="preserve"> predračuna</w:t>
      </w:r>
      <w:r w:rsidR="00C904AD" w:rsidRPr="002F243C">
        <w:rPr>
          <w:rFonts w:cs="Times-Roman"/>
          <w:szCs w:val="19"/>
        </w:rPr>
        <w:t xml:space="preserve"> </w:t>
      </w:r>
      <w:r w:rsidR="00C904AD" w:rsidRPr="002F243C">
        <w:rPr>
          <w:rFonts w:cs="Times-Roman"/>
          <w:b/>
          <w:szCs w:val="19"/>
        </w:rPr>
        <w:t xml:space="preserve">so </w:t>
      </w:r>
      <w:r w:rsidR="00C904AD" w:rsidRPr="002F243C">
        <w:rPr>
          <w:rFonts w:cs="Times-Roman"/>
          <w:b/>
          <w:bCs/>
          <w:szCs w:val="19"/>
        </w:rPr>
        <w:t xml:space="preserve">fiksne </w:t>
      </w:r>
      <w:r w:rsidR="00BD3C27">
        <w:rPr>
          <w:rFonts w:cs="Times-Roman"/>
          <w:b/>
          <w:bCs/>
          <w:szCs w:val="19"/>
        </w:rPr>
        <w:t>celotno obdobje veljavnosti okvirnega sporazuma.</w:t>
      </w:r>
    </w:p>
    <w:p w:rsidR="00BD3C27" w:rsidRPr="00E344B9" w:rsidRDefault="00BD3C27" w:rsidP="00E344B9">
      <w:pPr>
        <w:autoSpaceDE w:val="0"/>
        <w:autoSpaceDN w:val="0"/>
        <w:adjustRightInd w:val="0"/>
        <w:spacing w:line="240" w:lineRule="auto"/>
        <w:jc w:val="both"/>
        <w:rPr>
          <w:rFonts w:cs="Times-Roman"/>
          <w:szCs w:val="19"/>
        </w:rPr>
      </w:pPr>
    </w:p>
    <w:p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rsidR="005D292D" w:rsidRPr="00E344B9" w:rsidRDefault="005D292D" w:rsidP="005D292D">
      <w:pPr>
        <w:autoSpaceDE w:val="0"/>
        <w:autoSpaceDN w:val="0"/>
        <w:adjustRightInd w:val="0"/>
        <w:spacing w:line="240" w:lineRule="auto"/>
        <w:jc w:val="both"/>
        <w:rPr>
          <w:rFonts w:cs="Arial"/>
          <w:noProof/>
          <w:szCs w:val="19"/>
        </w:rPr>
      </w:pPr>
    </w:p>
    <w:p w:rsidR="00961019" w:rsidRPr="00E344B9" w:rsidRDefault="00961019" w:rsidP="005D292D">
      <w:pPr>
        <w:autoSpaceDE w:val="0"/>
        <w:autoSpaceDN w:val="0"/>
        <w:adjustRightInd w:val="0"/>
        <w:spacing w:line="240" w:lineRule="auto"/>
        <w:jc w:val="both"/>
        <w:rPr>
          <w:rFonts w:cs="Arial"/>
          <w:b/>
          <w:noProof/>
          <w:szCs w:val="19"/>
        </w:rPr>
      </w:pPr>
      <w:r w:rsidRPr="00E344B9">
        <w:rPr>
          <w:rFonts w:cs="Arial"/>
          <w:noProof/>
          <w:szCs w:val="19"/>
        </w:rPr>
        <w:t xml:space="preserve">Izdaja računa: </w:t>
      </w:r>
      <w:r w:rsidR="00E6006D" w:rsidRPr="00F220AD">
        <w:rPr>
          <w:rFonts w:cs="Times-BoldItalic"/>
          <w:bCs/>
          <w:iCs/>
          <w:noProof/>
          <w:szCs w:val="19"/>
        </w:rPr>
        <w:t xml:space="preserve">v </w:t>
      </w:r>
      <w:r w:rsidR="00E6006D" w:rsidRPr="00E6006D">
        <w:rPr>
          <w:rFonts w:cs="Times-BoldItalic"/>
          <w:b/>
          <w:iCs/>
          <w:noProof/>
          <w:szCs w:val="19"/>
        </w:rPr>
        <w:t xml:space="preserve">prvih </w:t>
      </w:r>
      <w:r w:rsidR="00E6006D" w:rsidRPr="00CA100B">
        <w:rPr>
          <w:rFonts w:cs="Times-BoldItalic"/>
          <w:b/>
          <w:iCs/>
          <w:noProof/>
          <w:szCs w:val="19"/>
        </w:rPr>
        <w:t>osmih</w:t>
      </w:r>
      <w:r w:rsidR="00E6006D" w:rsidRPr="00E6006D">
        <w:rPr>
          <w:rFonts w:cs="Times-BoldItalic"/>
          <w:b/>
          <w:iCs/>
          <w:noProof/>
          <w:szCs w:val="19"/>
        </w:rPr>
        <w:t xml:space="preserve"> delovnih dneh meseca</w:t>
      </w:r>
      <w:r w:rsidR="00E6006D">
        <w:rPr>
          <w:rFonts w:cs="Times-BoldItalic"/>
          <w:bCs/>
          <w:iCs/>
          <w:noProof/>
          <w:szCs w:val="19"/>
        </w:rPr>
        <w:t xml:space="preserve"> za pretekli mesec</w:t>
      </w:r>
    </w:p>
    <w:p w:rsidR="005D292D" w:rsidRPr="00E344B9" w:rsidRDefault="005D292D" w:rsidP="005D292D">
      <w:pPr>
        <w:autoSpaceDE w:val="0"/>
        <w:autoSpaceDN w:val="0"/>
        <w:adjustRightInd w:val="0"/>
        <w:spacing w:line="240" w:lineRule="auto"/>
        <w:jc w:val="both"/>
        <w:rPr>
          <w:rFonts w:cs="Arial"/>
          <w:noProof/>
          <w:szCs w:val="19"/>
        </w:rPr>
      </w:pPr>
    </w:p>
    <w:p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p>
    <w:p w:rsidR="00E0047A" w:rsidRPr="00F220AD" w:rsidRDefault="00E0047A" w:rsidP="00804784">
      <w:pPr>
        <w:autoSpaceDE w:val="0"/>
        <w:autoSpaceDN w:val="0"/>
        <w:adjustRightInd w:val="0"/>
        <w:spacing w:line="240" w:lineRule="auto"/>
        <w:rPr>
          <w:rFonts w:cs="Arial"/>
          <w:noProof/>
          <w:szCs w:val="19"/>
        </w:rPr>
      </w:pPr>
    </w:p>
    <w:p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samostojno</w:t>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podizvajalci, in sicer: </w:t>
      </w:r>
    </w:p>
    <w:p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rsidTr="008353F7">
        <w:trPr>
          <w:trHeight w:val="687"/>
        </w:trPr>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521243">
      <w:pPr>
        <w:autoSpaceDE w:val="0"/>
        <w:autoSpaceDN w:val="0"/>
        <w:adjustRightInd w:val="0"/>
        <w:spacing w:line="240" w:lineRule="auto"/>
        <w:rPr>
          <w:rFonts w:cs="Arial"/>
          <w:noProof/>
          <w:szCs w:val="19"/>
        </w:rPr>
      </w:pPr>
    </w:p>
    <w:p w:rsidR="006C5086" w:rsidRPr="00F220AD" w:rsidRDefault="006C5086" w:rsidP="00521243">
      <w:pPr>
        <w:autoSpaceDE w:val="0"/>
        <w:autoSpaceDN w:val="0"/>
        <w:adjustRightInd w:val="0"/>
        <w:spacing w:line="240" w:lineRule="auto"/>
        <w:rPr>
          <w:rFonts w:cs="Arial"/>
          <w:noProof/>
          <w:szCs w:val="19"/>
        </w:rPr>
      </w:pP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6C5086" w:rsidRPr="00F220AD" w:rsidRDefault="007B5680"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Žig</w:t>
      </w: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804784">
      <w:pPr>
        <w:autoSpaceDE w:val="0"/>
        <w:autoSpaceDN w:val="0"/>
        <w:adjustRightInd w:val="0"/>
        <w:spacing w:line="240" w:lineRule="auto"/>
        <w:rPr>
          <w:rFonts w:cs="Arial"/>
          <w:noProof/>
          <w:szCs w:val="19"/>
        </w:rPr>
      </w:pPr>
    </w:p>
    <w:p w:rsidR="00804784" w:rsidRPr="00F220AD" w:rsidRDefault="007529A4" w:rsidP="007529A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noProof/>
          <w:sz w:val="20"/>
        </w:rPr>
      </w:pPr>
      <w:r w:rsidRPr="00F220AD">
        <w:rPr>
          <w:rFonts w:cs="Arial"/>
          <w:noProof/>
          <w:sz w:val="20"/>
        </w:rPr>
        <w:br w:type="page"/>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lastRenderedPageBreak/>
        <w:t xml:space="preserve"> </w:t>
      </w:r>
    </w:p>
    <w:p w:rsidR="007529A4" w:rsidRPr="00F220AD" w:rsidRDefault="007529A4" w:rsidP="007529A4">
      <w:pPr>
        <w:pStyle w:val="Naslov1"/>
        <w:rPr>
          <w:noProof/>
        </w:rPr>
      </w:pPr>
      <w:bookmarkStart w:id="60" w:name="_Toc6229148"/>
      <w:bookmarkStart w:id="61" w:name="_Toc69476051"/>
      <w:r w:rsidRPr="00F220AD">
        <w:rPr>
          <w:noProof/>
        </w:rPr>
        <w:t xml:space="preserve">DOKUMENTACIJA V </w:t>
      </w:r>
      <w:r w:rsidRPr="00F220AD">
        <w:rPr>
          <w:rStyle w:val="Poudarek"/>
          <w:i w:val="0"/>
          <w:iCs w:val="0"/>
          <w:noProof/>
        </w:rPr>
        <w:t>PRIMERU</w:t>
      </w:r>
      <w:r w:rsidRPr="00F220AD">
        <w:rPr>
          <w:noProof/>
        </w:rPr>
        <w:t xml:space="preserve"> PONUDBE S PODIZVAJALCEM</w:t>
      </w:r>
      <w:bookmarkEnd w:id="60"/>
      <w:bookmarkEnd w:id="61"/>
      <w:r w:rsidRPr="00F220AD">
        <w:rPr>
          <w:noProof/>
        </w:rPr>
        <w:t xml:space="preserve"> </w:t>
      </w:r>
    </w:p>
    <w:p w:rsidR="007529A4" w:rsidRPr="00F220AD" w:rsidRDefault="007529A4" w:rsidP="007529A4">
      <w:pPr>
        <w:pStyle w:val="Naslov2"/>
        <w:rPr>
          <w:noProof/>
        </w:rPr>
      </w:pPr>
      <w:bookmarkStart w:id="62" w:name="_Toc69476052"/>
      <w:bookmarkStart w:id="63" w:name="_Toc6229149"/>
      <w:r w:rsidRPr="00F220AD">
        <w:rPr>
          <w:noProof/>
        </w:rPr>
        <w:t>ZAHTEVA, SOGLASJE IN IZJAVA PODIZVAJALCA</w:t>
      </w:r>
      <w:bookmarkEnd w:id="62"/>
      <w:r w:rsidRPr="00F220AD">
        <w:rPr>
          <w:noProof/>
        </w:rPr>
        <w:t xml:space="preserve"> </w:t>
      </w:r>
      <w:bookmarkEnd w:id="63"/>
    </w:p>
    <w:p w:rsidR="007529A4" w:rsidRPr="00F220AD" w:rsidRDefault="007529A4" w:rsidP="007529A4">
      <w:pPr>
        <w:autoSpaceDE w:val="0"/>
        <w:autoSpaceDN w:val="0"/>
        <w:adjustRightInd w:val="0"/>
        <w:spacing w:line="240" w:lineRule="auto"/>
        <w:rPr>
          <w:rFonts w:cstheme="minorHAnsi"/>
          <w:b/>
          <w:noProof/>
          <w:color w:val="000000"/>
          <w:sz w:val="22"/>
          <w:szCs w:val="22"/>
        </w:rPr>
      </w:pPr>
    </w:p>
    <w:p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7529A4" w:rsidRPr="00F220AD" w:rsidTr="008353F7">
        <w:trPr>
          <w:trHeight w:val="292"/>
        </w:trPr>
        <w:tc>
          <w:tcPr>
            <w:tcW w:w="2376" w:type="dxa"/>
            <w:tcBorders>
              <w:bottom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trHeight w:val="516"/>
        </w:trPr>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bl>
    <w:p w:rsidR="007529A4" w:rsidRPr="00F220AD" w:rsidRDefault="007529A4" w:rsidP="007529A4">
      <w:pPr>
        <w:autoSpaceDE w:val="0"/>
        <w:autoSpaceDN w:val="0"/>
        <w:adjustRightInd w:val="0"/>
        <w:spacing w:line="240" w:lineRule="auto"/>
        <w:rPr>
          <w:rFonts w:cstheme="minorHAnsi"/>
          <w:noProof/>
          <w:szCs w:val="19"/>
        </w:rPr>
      </w:pPr>
    </w:p>
    <w:p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 sodelovali pri izvedbi v vsebini oziroma obsegu kot je opredeljen v ponudbi.</w:t>
      </w:r>
    </w:p>
    <w:p w:rsidR="007529A4" w:rsidRPr="00F220AD" w:rsidRDefault="007529A4" w:rsidP="007529A4">
      <w:pPr>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CD5C2B" w:rsidRPr="00F220AD"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xml:space="preserve">, da je izbrani gospodarski subjekt _____________________ v predhodnih postopkih javnega naročanja ves čas pravočasno, pravilno in v celoti poravnaval vse zapadle obveznosti do podizvajalca. </w:t>
      </w:r>
    </w:p>
    <w:p w:rsidR="007529A4" w:rsidRPr="00F220AD" w:rsidRDefault="007B5680" w:rsidP="007529A4">
      <w:pPr>
        <w:autoSpaceDE w:val="0"/>
        <w:autoSpaceDN w:val="0"/>
        <w:adjustRightInd w:val="0"/>
        <w:spacing w:line="240" w:lineRule="auto"/>
        <w:jc w:val="both"/>
        <w:rPr>
          <w:rFonts w:cstheme="minorHAnsi"/>
          <w:i/>
          <w:iCs/>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rsidR="007529A4" w:rsidRPr="00F220AD" w:rsidRDefault="007529A4" w:rsidP="007529A4">
      <w:pPr>
        <w:autoSpaceDE w:val="0"/>
        <w:autoSpaceDN w:val="0"/>
        <w:adjustRightInd w:val="0"/>
        <w:spacing w:line="240" w:lineRule="auto"/>
        <w:rPr>
          <w:rFonts w:cstheme="minorHAnsi"/>
          <w:noProof/>
          <w:color w:val="000000"/>
          <w:szCs w:val="19"/>
        </w:rPr>
      </w:pPr>
    </w:p>
    <w:p w:rsidR="007529A4" w:rsidRPr="00F220AD" w:rsidRDefault="007529A4" w:rsidP="007529A4">
      <w:pPr>
        <w:autoSpaceDE w:val="0"/>
        <w:autoSpaceDN w:val="0"/>
        <w:adjustRightInd w:val="0"/>
        <w:spacing w:line="240" w:lineRule="auto"/>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529A4" w:rsidRPr="00F220AD" w:rsidTr="008353F7">
        <w:tc>
          <w:tcPr>
            <w:tcW w:w="4071" w:type="dxa"/>
          </w:tcPr>
          <w:p w:rsidR="007529A4" w:rsidRPr="00F220AD" w:rsidRDefault="007529A4" w:rsidP="008353F7">
            <w:pPr>
              <w:autoSpaceDE w:val="0"/>
              <w:autoSpaceDN w:val="0"/>
              <w:adjustRightInd w:val="0"/>
              <w:spacing w:line="240" w:lineRule="auto"/>
              <w:rPr>
                <w:rFonts w:cstheme="minorHAnsi"/>
                <w:noProof/>
                <w:color w:val="000000"/>
                <w:szCs w:val="19"/>
              </w:rPr>
            </w:pPr>
            <w:r w:rsidRPr="00F220AD">
              <w:rPr>
                <w:rFonts w:cstheme="minorHAnsi"/>
                <w:noProof/>
                <w:szCs w:val="19"/>
              </w:rPr>
              <w:t>Datum:</w:t>
            </w:r>
          </w:p>
        </w:tc>
        <w:tc>
          <w:tcPr>
            <w:tcW w:w="5141" w:type="dxa"/>
          </w:tcPr>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Ime in priimek pooblaščene osebe:</w:t>
            </w:r>
          </w:p>
          <w:p w:rsidR="007529A4" w:rsidRPr="00F220AD" w:rsidRDefault="007529A4" w:rsidP="008353F7">
            <w:pPr>
              <w:autoSpaceDE w:val="0"/>
              <w:autoSpaceDN w:val="0"/>
              <w:adjustRightInd w:val="0"/>
              <w:spacing w:line="240" w:lineRule="auto"/>
              <w:rPr>
                <w:rFonts w:cstheme="minorHAnsi"/>
                <w:noProof/>
                <w:szCs w:val="19"/>
              </w:rPr>
            </w:pPr>
          </w:p>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Podpis pooblaščene osebe podizvajalca in žig:</w:t>
            </w:r>
          </w:p>
        </w:tc>
      </w:tr>
    </w:tbl>
    <w:p w:rsidR="007529A4" w:rsidRPr="00F220AD" w:rsidRDefault="007529A4" w:rsidP="007529A4">
      <w:pPr>
        <w:spacing w:line="240" w:lineRule="auto"/>
        <w:rPr>
          <w:rFonts w:cstheme="minorHAnsi"/>
          <w:noProof/>
          <w:sz w:val="22"/>
          <w:szCs w:val="22"/>
        </w:rPr>
      </w:pPr>
    </w:p>
    <w:p w:rsidR="007529A4" w:rsidRPr="00F220AD" w:rsidRDefault="007529A4" w:rsidP="007529A4">
      <w:pPr>
        <w:spacing w:line="240" w:lineRule="auto"/>
        <w:rPr>
          <w:rFonts w:cstheme="minorHAnsi"/>
          <w:noProof/>
          <w:sz w:val="22"/>
          <w:szCs w:val="22"/>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7529A4" w:rsidP="007529A4">
      <w:pPr>
        <w:pStyle w:val="Naslov1"/>
        <w:rPr>
          <w:noProof/>
        </w:rPr>
      </w:pPr>
      <w:bookmarkStart w:id="64" w:name="_Toc69476053"/>
      <w:r w:rsidRPr="00F220AD">
        <w:rPr>
          <w:noProof/>
        </w:rPr>
        <w:lastRenderedPageBreak/>
        <w:t xml:space="preserve">DOKUMENTACIJA V </w:t>
      </w:r>
      <w:r w:rsidRPr="00F220AD">
        <w:rPr>
          <w:rStyle w:val="Poudarek"/>
          <w:i w:val="0"/>
          <w:iCs w:val="0"/>
          <w:noProof/>
        </w:rPr>
        <w:t>PRIMERU</w:t>
      </w:r>
      <w:r w:rsidRPr="00F220AD">
        <w:rPr>
          <w:noProof/>
        </w:rPr>
        <w:t xml:space="preserve"> </w:t>
      </w:r>
      <w:r w:rsidR="000025D6" w:rsidRPr="00F220AD">
        <w:rPr>
          <w:noProof/>
        </w:rPr>
        <w:t>SKUPNE PONUDBE</w:t>
      </w:r>
      <w:bookmarkEnd w:id="64"/>
    </w:p>
    <w:p w:rsidR="007529A4" w:rsidRPr="00F220AD" w:rsidRDefault="007529A4" w:rsidP="007529A4">
      <w:pPr>
        <w:pStyle w:val="Naslov2"/>
        <w:rPr>
          <w:noProof/>
        </w:rPr>
      </w:pPr>
      <w:bookmarkStart w:id="65" w:name="_Toc69476054"/>
      <w:bookmarkStart w:id="66" w:name="_Toc6229147"/>
      <w:r w:rsidRPr="00F220AD">
        <w:rPr>
          <w:noProof/>
        </w:rPr>
        <w:t>POOBLASTILO ZA PODPIS SKUPNE PONUDBE</w:t>
      </w:r>
      <w:bookmarkEnd w:id="65"/>
      <w:r w:rsidRPr="00F220AD">
        <w:rPr>
          <w:noProof/>
        </w:rPr>
        <w:t xml:space="preserve"> </w:t>
      </w:r>
      <w:bookmarkEnd w:id="66"/>
    </w:p>
    <w:p w:rsidR="00F12405" w:rsidRPr="00F220AD" w:rsidRDefault="00F12405" w:rsidP="00F12405">
      <w:pPr>
        <w:rPr>
          <w:noProof/>
          <w:vertAlign w:val="superscript"/>
        </w:rPr>
      </w:pPr>
    </w:p>
    <w:p w:rsidR="007529A4" w:rsidRPr="00F220AD" w:rsidRDefault="007529A4" w:rsidP="001D7857">
      <w:pPr>
        <w:rPr>
          <w:rStyle w:val="Poudarek"/>
          <w:i w:val="0"/>
          <w:noProof/>
        </w:rPr>
      </w:pPr>
      <w:r w:rsidRPr="00F220AD">
        <w:rPr>
          <w:rStyle w:val="Poudarek"/>
          <w:i w:val="0"/>
          <w:noProof/>
        </w:rPr>
        <w:t>Podatki o soponudniku</w:t>
      </w:r>
    </w:p>
    <w:p w:rsidR="001D7857" w:rsidRPr="00F220AD" w:rsidRDefault="001D7857" w:rsidP="001D7857">
      <w:pPr>
        <w:rPr>
          <w:rStyle w:val="Poudarek"/>
          <w:i w:val="0"/>
          <w:noProo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529A4" w:rsidRPr="00F220AD" w:rsidTr="008353F7">
        <w:trPr>
          <w:trHeight w:val="292"/>
        </w:trPr>
        <w:tc>
          <w:tcPr>
            <w:tcW w:w="2376" w:type="dxa"/>
            <w:tcBorders>
              <w:bottom w:val="single" w:sz="4" w:space="0" w:color="auto"/>
            </w:tcBorders>
          </w:tcPr>
          <w:p w:rsidR="007529A4" w:rsidRPr="00F220AD" w:rsidRDefault="007529A4" w:rsidP="007529A4">
            <w:pPr>
              <w:rPr>
                <w:noProof/>
                <w:sz w:val="20"/>
                <w:vertAlign w:val="superscript"/>
              </w:rPr>
            </w:pPr>
            <w:r w:rsidRPr="00F220AD">
              <w:rPr>
                <w:noProof/>
                <w:sz w:val="20"/>
                <w:vertAlign w:val="superscript"/>
              </w:rPr>
              <w:t xml:space="preserve">Naziv / ime </w:t>
            </w:r>
          </w:p>
        </w:tc>
        <w:tc>
          <w:tcPr>
            <w:tcW w:w="6836" w:type="dxa"/>
          </w:tcPr>
          <w:p w:rsidR="007529A4" w:rsidRPr="00F220AD" w:rsidRDefault="007529A4" w:rsidP="007529A4">
            <w:pPr>
              <w:rPr>
                <w:noProof/>
                <w:sz w:val="20"/>
                <w:vertAlign w:val="superscript"/>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7529A4">
            <w:pPr>
              <w:rPr>
                <w:noProof/>
                <w:sz w:val="20"/>
                <w:vertAlign w:val="superscript"/>
              </w:rPr>
            </w:pPr>
            <w:r w:rsidRPr="00F220AD">
              <w:rPr>
                <w:noProof/>
                <w:sz w:val="20"/>
                <w:vertAlign w:val="superscript"/>
              </w:rPr>
              <w:t>Sedež / Naslov</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Poštna številka in pošta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Kontaktna oseba</w:t>
            </w:r>
          </w:p>
        </w:tc>
        <w:tc>
          <w:tcPr>
            <w:tcW w:w="6836" w:type="dxa"/>
          </w:tcPr>
          <w:p w:rsidR="007529A4" w:rsidRPr="00F220AD" w:rsidRDefault="007529A4" w:rsidP="007529A4">
            <w:pPr>
              <w:rPr>
                <w:noProof/>
                <w:sz w:val="20"/>
                <w:vertAlign w:val="superscript"/>
              </w:rPr>
            </w:pPr>
          </w:p>
        </w:tc>
      </w:tr>
      <w:tr w:rsidR="007529A4" w:rsidRPr="00F220AD" w:rsidTr="008353F7">
        <w:trPr>
          <w:trHeight w:val="516"/>
        </w:trPr>
        <w:tc>
          <w:tcPr>
            <w:tcW w:w="2376" w:type="dxa"/>
          </w:tcPr>
          <w:p w:rsidR="007529A4" w:rsidRPr="00F220AD" w:rsidRDefault="007529A4" w:rsidP="007529A4">
            <w:pPr>
              <w:rPr>
                <w:noProof/>
                <w:sz w:val="20"/>
                <w:vertAlign w:val="superscript"/>
              </w:rPr>
            </w:pPr>
            <w:r w:rsidRPr="00F220AD">
              <w:rPr>
                <w:noProof/>
                <w:sz w:val="20"/>
                <w:vertAlign w:val="superscript"/>
              </w:rPr>
              <w:t>Telefon kontaktne osebe</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Davčna številka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Davčni zavezanec </w:t>
            </w:r>
          </w:p>
        </w:tc>
        <w:tc>
          <w:tcPr>
            <w:tcW w:w="6836" w:type="dxa"/>
          </w:tcPr>
          <w:p w:rsidR="007529A4" w:rsidRPr="00F220AD" w:rsidRDefault="007529A4" w:rsidP="007529A4">
            <w:pPr>
              <w:rPr>
                <w:noProof/>
                <w:sz w:val="20"/>
                <w:vertAlign w:val="superscript"/>
              </w:rPr>
            </w:pPr>
            <w:r w:rsidRPr="00F220AD">
              <w:rPr>
                <w:noProof/>
                <w:sz w:val="20"/>
                <w:vertAlign w:val="superscript"/>
              </w:rPr>
              <w:t>da  /  ne  (obkrožite)</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Zakoniti zastopnik </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Oseba pooblaščena za podpis pogodbe ter funkcija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Transakcijski račun</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Banka, pri kateri je voden račun</w:t>
            </w:r>
          </w:p>
        </w:tc>
        <w:tc>
          <w:tcPr>
            <w:tcW w:w="6836" w:type="dxa"/>
          </w:tcPr>
          <w:p w:rsidR="007529A4" w:rsidRPr="00F220AD" w:rsidRDefault="007529A4" w:rsidP="007529A4">
            <w:pPr>
              <w:rPr>
                <w:noProof/>
                <w:sz w:val="20"/>
                <w:vertAlign w:val="superscript"/>
              </w:rPr>
            </w:pPr>
          </w:p>
        </w:tc>
      </w:tr>
    </w:tbl>
    <w:p w:rsidR="007529A4" w:rsidRPr="00F220AD" w:rsidRDefault="007529A4" w:rsidP="007529A4">
      <w:pPr>
        <w:rPr>
          <w:noProof/>
          <w:vertAlign w:val="superscript"/>
        </w:rPr>
      </w:pPr>
    </w:p>
    <w:p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rsidR="007529A4" w:rsidRPr="00F220AD" w:rsidRDefault="007529A4" w:rsidP="007529A4">
      <w:pPr>
        <w:rPr>
          <w:noProof/>
        </w:rPr>
      </w:pPr>
    </w:p>
    <w:p w:rsidR="007529A4" w:rsidRPr="00F220AD" w:rsidRDefault="007529A4" w:rsidP="007529A4">
      <w:pPr>
        <w:rPr>
          <w:noProof/>
        </w:rPr>
      </w:pPr>
    </w:p>
    <w:p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529A4" w:rsidRPr="00F220AD" w:rsidTr="008353F7">
        <w:tc>
          <w:tcPr>
            <w:tcW w:w="4219" w:type="dxa"/>
          </w:tcPr>
          <w:p w:rsidR="007529A4" w:rsidRPr="00F220AD" w:rsidRDefault="007529A4" w:rsidP="007529A4">
            <w:pPr>
              <w:rPr>
                <w:noProof/>
              </w:rPr>
            </w:pPr>
            <w:r w:rsidRPr="00F220AD">
              <w:rPr>
                <w:noProof/>
              </w:rPr>
              <w:t>Datum:</w:t>
            </w:r>
          </w:p>
        </w:tc>
        <w:tc>
          <w:tcPr>
            <w:tcW w:w="4993" w:type="dxa"/>
          </w:tcPr>
          <w:p w:rsidR="007529A4" w:rsidRPr="00F220AD" w:rsidRDefault="007529A4" w:rsidP="007529A4">
            <w:pPr>
              <w:rPr>
                <w:noProof/>
              </w:rPr>
            </w:pPr>
            <w:r w:rsidRPr="00F220AD">
              <w:rPr>
                <w:noProof/>
              </w:rPr>
              <w:t>Ime in priimek pooblaščene osebe:</w:t>
            </w:r>
          </w:p>
          <w:p w:rsidR="007529A4" w:rsidRPr="00F220AD" w:rsidRDefault="007529A4" w:rsidP="007529A4">
            <w:pPr>
              <w:rPr>
                <w:noProof/>
              </w:rPr>
            </w:pPr>
          </w:p>
          <w:p w:rsidR="007529A4" w:rsidRPr="00F220AD" w:rsidRDefault="007529A4" w:rsidP="007529A4">
            <w:pPr>
              <w:rPr>
                <w:noProof/>
              </w:rPr>
            </w:pPr>
            <w:r w:rsidRPr="00F220AD">
              <w:rPr>
                <w:noProof/>
              </w:rPr>
              <w:t>Podpis pooblaščene osebe soponudnika in žig:</w:t>
            </w:r>
          </w:p>
        </w:tc>
      </w:tr>
    </w:tbl>
    <w:p w:rsidR="007529A4" w:rsidRPr="00F220AD" w:rsidRDefault="007529A4" w:rsidP="007529A4">
      <w:pPr>
        <w:rPr>
          <w:noProof/>
        </w:rPr>
      </w:pPr>
    </w:p>
    <w:p w:rsidR="007529A4" w:rsidRPr="00F220AD" w:rsidRDefault="007529A4" w:rsidP="007529A4">
      <w:pPr>
        <w:pStyle w:val="Naslov1"/>
        <w:rPr>
          <w:noProof/>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rsidR="003259AF" w:rsidRPr="00F220AD" w:rsidRDefault="003259AF" w:rsidP="003259AF">
      <w:pPr>
        <w:pStyle w:val="Naslov1"/>
        <w:rPr>
          <w:noProof/>
        </w:rPr>
      </w:pPr>
      <w:bookmarkStart w:id="67" w:name="_Toc6229145"/>
      <w:bookmarkStart w:id="68" w:name="_Toc69476055"/>
      <w:r w:rsidRPr="00F220AD">
        <w:rPr>
          <w:noProof/>
        </w:rPr>
        <w:lastRenderedPageBreak/>
        <w:t>OBRAZEC "ESPD</w:t>
      </w:r>
      <w:bookmarkStart w:id="69" w:name="_Toc336851749"/>
      <w:bookmarkStart w:id="70" w:name="_Toc336851797"/>
      <w:bookmarkStart w:id="71" w:name="_Toc467674779"/>
      <w:bookmarkEnd w:id="67"/>
      <w:r w:rsidRPr="00F220AD">
        <w:rPr>
          <w:noProof/>
        </w:rPr>
        <w:t>"</w:t>
      </w:r>
      <w:bookmarkEnd w:id="68"/>
    </w:p>
    <w:p w:rsidR="003259AF" w:rsidRPr="00F220AD" w:rsidRDefault="003259AF" w:rsidP="003259AF">
      <w:pPr>
        <w:autoSpaceDE w:val="0"/>
        <w:autoSpaceDN w:val="0"/>
        <w:adjustRightInd w:val="0"/>
        <w:spacing w:line="240" w:lineRule="auto"/>
        <w:rPr>
          <w:rFonts w:cs="Arial"/>
          <w:noProof/>
          <w:szCs w:val="19"/>
        </w:rPr>
      </w:pPr>
      <w:r w:rsidRPr="00F220AD">
        <w:rPr>
          <w:rFonts w:cs="Arial"/>
          <w:noProof/>
          <w:szCs w:val="19"/>
        </w:rPr>
        <w:t>Obrazec »</w:t>
      </w:r>
      <w:bookmarkEnd w:id="69"/>
      <w:bookmarkEnd w:id="70"/>
      <w:r w:rsidRPr="00F220AD">
        <w:rPr>
          <w:rFonts w:cs="Arial"/>
          <w:noProof/>
          <w:szCs w:val="19"/>
        </w:rPr>
        <w:t>ESPD« za vse gospodarske subjekte</w:t>
      </w:r>
      <w:bookmarkEnd w:id="71"/>
      <w:r w:rsidRPr="00F220AD">
        <w:rPr>
          <w:rFonts w:cs="Arial"/>
          <w:noProof/>
          <w:szCs w:val="19"/>
        </w:rPr>
        <w:t xml:space="preserve">. </w:t>
      </w:r>
    </w:p>
    <w:p w:rsidR="003259AF" w:rsidRPr="00F220AD" w:rsidRDefault="003259AF" w:rsidP="003259AF">
      <w:pPr>
        <w:autoSpaceDE w:val="0"/>
        <w:autoSpaceDN w:val="0"/>
        <w:adjustRightInd w:val="0"/>
        <w:spacing w:line="240" w:lineRule="auto"/>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morajo biti veljavni.</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Gospodarski subjekt naročnikov obrazec ESPD (datoteka XML) uvozi na spletni strani Portala javnih naročil/ESPD: </w:t>
      </w:r>
      <w:hyperlink r:id="rId17" w:history="1">
        <w:r w:rsidRPr="00F220AD">
          <w:rPr>
            <w:rStyle w:val="Hiperpovezava"/>
            <w:rFonts w:cs="Arial"/>
            <w:noProof/>
            <w:szCs w:val="19"/>
          </w:rPr>
          <w:t>http://www.enarocanje.si/_ESPD/</w:t>
        </w:r>
      </w:hyperlink>
      <w:r w:rsidRPr="00F220AD">
        <w:rPr>
          <w:rFonts w:cs="Arial"/>
          <w:noProof/>
          <w:szCs w:val="19"/>
        </w:rPr>
        <w:t xml:space="preserve"> in v njega neposredno vnese zahtevane podatke.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bookmarkStart w:id="72" w:name="_Toc466382905"/>
      <w:bookmarkStart w:id="73" w:name="_Toc466382906"/>
      <w:bookmarkStart w:id="74" w:name="_Hlk511905322"/>
      <w:bookmarkEnd w:id="72"/>
      <w:bookmarkEnd w:id="73"/>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5"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5"/>
      <w:r w:rsidRPr="00F220AD">
        <w:rPr>
          <w:rFonts w:cs="Arial"/>
          <w:noProof/>
          <w:szCs w:val="19"/>
        </w:rPr>
        <w:t xml:space="preserve">. </w:t>
      </w:r>
    </w:p>
    <w:bookmarkEnd w:id="74"/>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rsidR="003259AF" w:rsidRPr="00F220AD" w:rsidRDefault="003259AF" w:rsidP="003259AF">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A813C0" w:rsidRPr="00F220AD" w:rsidRDefault="00A813C0" w:rsidP="00485C65">
      <w:pPr>
        <w:autoSpaceDE w:val="0"/>
        <w:autoSpaceDN w:val="0"/>
        <w:adjustRightInd w:val="0"/>
        <w:spacing w:line="240" w:lineRule="auto"/>
        <w:rPr>
          <w:rFonts w:cs="Arial"/>
          <w:noProof/>
          <w:color w:val="7030A0"/>
          <w:sz w:val="20"/>
        </w:rPr>
      </w:pPr>
    </w:p>
    <w:p w:rsidR="00313BE9" w:rsidRPr="00F220AD" w:rsidRDefault="00A813C0" w:rsidP="00B94E39">
      <w:pPr>
        <w:pStyle w:val="Naslov1"/>
        <w:rPr>
          <w:noProof/>
          <w:color w:val="7030A0"/>
        </w:rPr>
      </w:pPr>
      <w:r w:rsidRPr="00F220AD">
        <w:rPr>
          <w:noProof/>
          <w:color w:val="7030A0"/>
        </w:rPr>
        <w:br w:type="page"/>
      </w:r>
    </w:p>
    <w:p w:rsidR="00A72802" w:rsidRPr="00F220AD" w:rsidRDefault="0012356B" w:rsidP="00A72802">
      <w:pPr>
        <w:pStyle w:val="Naslov2"/>
        <w:rPr>
          <w:noProof/>
        </w:rPr>
      </w:pPr>
      <w:bookmarkStart w:id="76" w:name="_Toc69476056"/>
      <w:r w:rsidRPr="00F220AD">
        <w:rPr>
          <w:noProof/>
        </w:rPr>
        <w:lastRenderedPageBreak/>
        <w:t>Zavarovanje za dobro izvedbo pogodbenih obveznosti</w:t>
      </w:r>
      <w:bookmarkEnd w:id="76"/>
      <w:r w:rsidRPr="00F220AD">
        <w:rPr>
          <w:noProof/>
        </w:rPr>
        <w:t xml:space="preserve"> </w:t>
      </w:r>
    </w:p>
    <w:p w:rsidR="001C39F2" w:rsidRDefault="001C39F2" w:rsidP="001C39F2">
      <w:pPr>
        <w:autoSpaceDE w:val="0"/>
        <w:autoSpaceDN w:val="0"/>
        <w:adjustRightInd w:val="0"/>
        <w:spacing w:line="240" w:lineRule="auto"/>
        <w:rPr>
          <w:rFonts w:cs="Times-Roman"/>
          <w:noProof/>
          <w:color w:val="000000"/>
          <w:sz w:val="18"/>
          <w:szCs w:val="18"/>
        </w:rPr>
      </w:pP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rsidR="001C39F2" w:rsidRPr="001C39F2" w:rsidRDefault="001C39F2" w:rsidP="00C26BDA">
      <w:pPr>
        <w:pStyle w:val="Odstavekseznama"/>
        <w:numPr>
          <w:ilvl w:val="0"/>
          <w:numId w:val="21"/>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rsidR="00A96CFE" w:rsidRPr="001C39F2" w:rsidRDefault="00A96CFE"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rsidR="001C39F2" w:rsidRPr="001C39F2" w:rsidRDefault="001C39F2" w:rsidP="001C39F2">
      <w:pPr>
        <w:autoSpaceDE w:val="0"/>
        <w:autoSpaceDN w:val="0"/>
        <w:adjustRightInd w:val="0"/>
        <w:spacing w:line="240" w:lineRule="auto"/>
        <w:rPr>
          <w:rFonts w:cs="Times-Roman"/>
          <w:color w:val="000000"/>
          <w:sz w:val="17"/>
          <w:szCs w:val="17"/>
        </w:rPr>
      </w:pPr>
    </w:p>
    <w:p w:rsidR="001C39F2" w:rsidRDefault="001C39F2" w:rsidP="001C39F2">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rsidR="006F7153" w:rsidRPr="00DB676A" w:rsidRDefault="006F7153" w:rsidP="00867566">
      <w:pPr>
        <w:pStyle w:val="Naslov1"/>
        <w:jc w:val="center"/>
        <w:rPr>
          <w:rFonts w:cs="Times-Roman"/>
          <w:sz w:val="22"/>
          <w:szCs w:val="22"/>
        </w:rPr>
      </w:pPr>
    </w:p>
    <w:p w:rsidR="006F7153" w:rsidRPr="00DB676A" w:rsidRDefault="006F7153" w:rsidP="00867566">
      <w:pPr>
        <w:jc w:val="center"/>
        <w:rPr>
          <w:sz w:val="22"/>
          <w:szCs w:val="22"/>
        </w:rPr>
      </w:pPr>
      <w:r w:rsidRPr="00DB676A">
        <w:rPr>
          <w:sz w:val="22"/>
          <w:szCs w:val="22"/>
        </w:rPr>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5"/>
      </w:r>
    </w:p>
    <w:p w:rsidR="006F7153" w:rsidRPr="00DB676A" w:rsidRDefault="006F7153" w:rsidP="006F7153">
      <w:pPr>
        <w:jc w:val="both"/>
        <w:rPr>
          <w:sz w:val="22"/>
          <w:szCs w:val="22"/>
        </w:rPr>
      </w:pPr>
    </w:p>
    <w:p w:rsidR="006F7153" w:rsidRPr="00DB676A" w:rsidRDefault="006F7153" w:rsidP="006F7153">
      <w:pPr>
        <w:jc w:val="both"/>
        <w:rPr>
          <w:sz w:val="20"/>
        </w:rPr>
      </w:pPr>
    </w:p>
    <w:p w:rsidR="006F7153" w:rsidRPr="00DB676A" w:rsidRDefault="006F7153" w:rsidP="006F7153">
      <w:pPr>
        <w:jc w:val="both"/>
        <w:rPr>
          <w:noProof/>
          <w:sz w:val="20"/>
        </w:rPr>
      </w:pPr>
      <w:r w:rsidRPr="00DB676A">
        <w:rPr>
          <w:sz w:val="20"/>
        </w:rPr>
        <w:t>Spodaj podpisan-a ______________________________(ime in priimek) skladno s 75. in 77. členom Zakona o javnem naročanju - ZJN-3 (Uradni list RS, št. 91/15 in 14/18), pooblaščam</w:t>
      </w:r>
      <w:r w:rsidR="00BD3C27">
        <w:rPr>
          <w:sz w:val="20"/>
        </w:rPr>
        <w:t xml:space="preserve"> Srednjo šolo Zagorje, Cesta zmage 5, 1410 Zagorje ob Savi</w:t>
      </w:r>
      <w:r w:rsidRPr="00DB676A">
        <w:rPr>
          <w:sz w:val="20"/>
        </w:rPr>
        <w:t>, da za potrebe preverjanja izpolnjevanja pogojev v postopku oddaje javnega naročila »</w:t>
      </w:r>
      <w:r>
        <w:rPr>
          <w:sz w:val="20"/>
        </w:rPr>
        <w:t>Sukcesivna dobava živil</w:t>
      </w:r>
      <w:r w:rsidRPr="00DB676A">
        <w:rPr>
          <w:sz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rsidR="006F7153" w:rsidRPr="00DB676A" w:rsidRDefault="006F7153" w:rsidP="006F7153">
      <w:pPr>
        <w:jc w:val="both"/>
        <w:rPr>
          <w:sz w:val="20"/>
        </w:rPr>
      </w:pPr>
    </w:p>
    <w:p w:rsidR="006F7153" w:rsidRPr="00DB676A" w:rsidRDefault="006F7153" w:rsidP="006F7153">
      <w:pPr>
        <w:jc w:val="both"/>
        <w:rPr>
          <w:sz w:val="20"/>
        </w:rPr>
      </w:pPr>
      <w:r w:rsidRPr="00DB676A">
        <w:rPr>
          <w:sz w:val="20"/>
        </w:rPr>
        <w:t>Osebni podatki:</w:t>
      </w:r>
    </w:p>
    <w:p w:rsidR="006F7153" w:rsidRPr="00DB676A" w:rsidRDefault="006F7153" w:rsidP="006F7153">
      <w:pPr>
        <w:spacing w:line="480" w:lineRule="auto"/>
        <w:jc w:val="both"/>
        <w:rPr>
          <w:sz w:val="20"/>
        </w:rPr>
      </w:pPr>
      <w:r w:rsidRPr="00DB676A">
        <w:rPr>
          <w:sz w:val="20"/>
        </w:rPr>
        <w:t>Ime in priimek: __________________________________________________________</w:t>
      </w:r>
    </w:p>
    <w:p w:rsidR="006F7153" w:rsidRPr="00DB676A" w:rsidRDefault="006F7153" w:rsidP="006F7153">
      <w:pPr>
        <w:spacing w:line="480" w:lineRule="auto"/>
        <w:jc w:val="both"/>
        <w:rPr>
          <w:sz w:val="20"/>
        </w:rPr>
      </w:pPr>
      <w:r w:rsidRPr="00DB676A">
        <w:rPr>
          <w:sz w:val="20"/>
        </w:rPr>
        <w:t>EMŠO:</w:t>
      </w:r>
      <w:r w:rsidRPr="00DB676A">
        <w:rPr>
          <w:sz w:val="20"/>
        </w:rPr>
        <w:tab/>
        <w:t xml:space="preserve"> _________________________________________________________________</w:t>
      </w:r>
    </w:p>
    <w:p w:rsidR="006F7153" w:rsidRPr="00DB676A" w:rsidRDefault="006F7153" w:rsidP="006F7153">
      <w:pPr>
        <w:spacing w:line="480" w:lineRule="auto"/>
        <w:jc w:val="both"/>
        <w:rPr>
          <w:sz w:val="20"/>
        </w:rPr>
      </w:pPr>
      <w:r w:rsidRPr="00DB676A">
        <w:rPr>
          <w:sz w:val="20"/>
        </w:rPr>
        <w:t>Državljanstvo: ___________________________________________________________</w:t>
      </w:r>
    </w:p>
    <w:p w:rsidR="006F7153" w:rsidRPr="00DB676A" w:rsidRDefault="006F7153" w:rsidP="006F7153">
      <w:pPr>
        <w:spacing w:line="480" w:lineRule="auto"/>
        <w:jc w:val="both"/>
        <w:rPr>
          <w:sz w:val="20"/>
        </w:rPr>
      </w:pPr>
    </w:p>
    <w:p w:rsidR="006F7153" w:rsidRPr="00DB676A" w:rsidRDefault="006F7153" w:rsidP="006F7153">
      <w:pPr>
        <w:jc w:val="both"/>
        <w:rPr>
          <w:sz w:val="20"/>
        </w:rPr>
      </w:pPr>
      <w:r w:rsidRPr="00DB676A">
        <w:rPr>
          <w:sz w:val="20"/>
        </w:rPr>
        <w:t>Datum:</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6F7153" w:rsidRPr="00DB676A" w:rsidRDefault="006F7153" w:rsidP="006F7153">
      <w:pPr>
        <w:spacing w:line="480" w:lineRule="auto"/>
        <w:jc w:val="both"/>
        <w:rPr>
          <w:sz w:val="20"/>
        </w:rPr>
      </w:pPr>
    </w:p>
    <w:p w:rsidR="006F7153" w:rsidRPr="00DB676A" w:rsidRDefault="006F7153" w:rsidP="006F7153">
      <w:pPr>
        <w:spacing w:line="480" w:lineRule="auto"/>
        <w:jc w:val="both"/>
        <w:rPr>
          <w:sz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Default="006F7153" w:rsidP="006F7153">
      <w:pPr>
        <w:jc w:val="center"/>
        <w:rPr>
          <w:sz w:val="24"/>
          <w:szCs w:val="24"/>
        </w:rPr>
      </w:pPr>
    </w:p>
    <w:p w:rsidR="006F7153" w:rsidRDefault="006F7153" w:rsidP="006F7153">
      <w:pPr>
        <w:jc w:val="center"/>
        <w:rPr>
          <w:sz w:val="24"/>
          <w:szCs w:val="24"/>
        </w:rPr>
      </w:pPr>
    </w:p>
    <w:p w:rsidR="006F7153" w:rsidRDefault="006F7153" w:rsidP="006F7153">
      <w:pPr>
        <w:jc w:val="center"/>
        <w:rPr>
          <w:sz w:val="24"/>
          <w:szCs w:val="24"/>
        </w:rPr>
      </w:pPr>
    </w:p>
    <w:p w:rsidR="00166F2A" w:rsidRDefault="00166F2A" w:rsidP="006F7153">
      <w:pPr>
        <w:jc w:val="center"/>
        <w:rPr>
          <w:sz w:val="24"/>
          <w:szCs w:val="24"/>
        </w:rPr>
      </w:pPr>
    </w:p>
    <w:p w:rsidR="00166F2A" w:rsidRDefault="00166F2A" w:rsidP="006F7153">
      <w:pPr>
        <w:jc w:val="center"/>
        <w:rPr>
          <w:sz w:val="24"/>
          <w:szCs w:val="24"/>
        </w:rPr>
      </w:pPr>
    </w:p>
    <w:p w:rsidR="006F7153" w:rsidRDefault="006F7153" w:rsidP="006F7153">
      <w:pPr>
        <w:jc w:val="center"/>
        <w:rPr>
          <w:sz w:val="24"/>
          <w:szCs w:val="24"/>
        </w:rPr>
      </w:pPr>
      <w:r>
        <w:rPr>
          <w:sz w:val="24"/>
          <w:szCs w:val="24"/>
        </w:rPr>
        <w:t xml:space="preserve">SOGLASJE ZA PRIDOBITEV POTRDILA IZ KAZENSKE EVIDENCE ZA PRAVNE OSEBE </w:t>
      </w:r>
    </w:p>
    <w:p w:rsidR="006F7153" w:rsidRDefault="006F7153" w:rsidP="006F7153">
      <w:pPr>
        <w:jc w:val="both"/>
        <w:rPr>
          <w:sz w:val="24"/>
          <w:szCs w:val="24"/>
        </w:rPr>
      </w:pPr>
    </w:p>
    <w:p w:rsidR="006F7153" w:rsidRDefault="006F7153" w:rsidP="006F7153">
      <w:pPr>
        <w:jc w:val="both"/>
        <w:rPr>
          <w:sz w:val="24"/>
          <w:szCs w:val="24"/>
        </w:rPr>
      </w:pPr>
    </w:p>
    <w:p w:rsidR="006F7153" w:rsidRDefault="006F7153" w:rsidP="006F7153">
      <w:pPr>
        <w:jc w:val="both"/>
        <w:rPr>
          <w:noProof/>
          <w:sz w:val="20"/>
        </w:rPr>
      </w:pPr>
      <w:r>
        <w:rPr>
          <w:sz w:val="20"/>
        </w:rPr>
        <w:t xml:space="preserve">____________________________________ (naziv pravne osebe ponudnika) skladno s 75. in 77. členom Zakona o javnem naročanju - ZJN-3 </w:t>
      </w:r>
      <w:r w:rsidRPr="00910673">
        <w:rPr>
          <w:sz w:val="20"/>
        </w:rPr>
        <w:t>(Uradni list RS, št. 91/15 in 14/18)</w:t>
      </w:r>
      <w:r w:rsidR="00A26246">
        <w:rPr>
          <w:sz w:val="20"/>
        </w:rPr>
        <w:t>, dajemo soglasje</w:t>
      </w:r>
      <w:r w:rsidR="00BD3C27">
        <w:rPr>
          <w:sz w:val="20"/>
        </w:rPr>
        <w:t xml:space="preserve"> Srednji šoli Zagorje, Cesta zmage 5, 1410 Zagorje ob Savi</w:t>
      </w:r>
      <w:r w:rsidR="00C87075">
        <w:rPr>
          <w:sz w:val="20"/>
        </w:rPr>
        <w:t xml:space="preserve">, </w:t>
      </w:r>
      <w:r>
        <w:rPr>
          <w:sz w:val="20"/>
        </w:rPr>
        <w:t xml:space="preserve">da za potrebe preverjanja izpolnjevanja pogojev v postopku oddaje javnega naročila »Sukcesivna dobava živil«,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rsidR="006F7153" w:rsidRDefault="006F7153" w:rsidP="006F7153">
      <w:pPr>
        <w:jc w:val="both"/>
        <w:rPr>
          <w:sz w:val="20"/>
        </w:rPr>
      </w:pPr>
    </w:p>
    <w:p w:rsidR="006F7153" w:rsidRDefault="006F7153" w:rsidP="006F7153">
      <w:pPr>
        <w:jc w:val="both"/>
        <w:rPr>
          <w:sz w:val="20"/>
        </w:rPr>
      </w:pPr>
      <w:r>
        <w:rPr>
          <w:sz w:val="20"/>
        </w:rPr>
        <w:t>Podatki o pravni osebi:</w:t>
      </w:r>
    </w:p>
    <w:p w:rsidR="006F7153" w:rsidRDefault="006F7153" w:rsidP="006F7153">
      <w:pPr>
        <w:spacing w:line="480" w:lineRule="auto"/>
        <w:jc w:val="both"/>
        <w:rPr>
          <w:sz w:val="20"/>
        </w:rPr>
      </w:pPr>
      <w:r>
        <w:rPr>
          <w:sz w:val="20"/>
        </w:rPr>
        <w:t>Naziv oz. firma pravne osebe: ______________________________________________</w:t>
      </w:r>
    </w:p>
    <w:p w:rsidR="006F7153" w:rsidRDefault="006F7153" w:rsidP="006F7153">
      <w:pPr>
        <w:spacing w:line="480" w:lineRule="auto"/>
        <w:jc w:val="both"/>
        <w:rPr>
          <w:sz w:val="20"/>
        </w:rPr>
      </w:pPr>
      <w:r>
        <w:rPr>
          <w:sz w:val="20"/>
        </w:rPr>
        <w:t>Matična številka: _________________________________________________________</w:t>
      </w:r>
    </w:p>
    <w:p w:rsidR="006F7153" w:rsidRDefault="006F7153" w:rsidP="006F7153">
      <w:pPr>
        <w:spacing w:line="480" w:lineRule="auto"/>
        <w:jc w:val="both"/>
        <w:rPr>
          <w:sz w:val="20"/>
        </w:rPr>
      </w:pPr>
      <w:r>
        <w:rPr>
          <w:sz w:val="20"/>
        </w:rPr>
        <w:t>Sedež: _________________________________________________________________</w:t>
      </w:r>
    </w:p>
    <w:p w:rsidR="006F7153" w:rsidRDefault="006F7153" w:rsidP="006F7153">
      <w:pPr>
        <w:spacing w:line="480" w:lineRule="auto"/>
        <w:jc w:val="both"/>
        <w:rPr>
          <w:sz w:val="20"/>
        </w:rPr>
      </w:pPr>
      <w:r>
        <w:rPr>
          <w:sz w:val="20"/>
        </w:rPr>
        <w:t>Poslovni naslov (ulica in hišna številka, poštna številka in pošta): ___________________ _______________________________________________________________________</w:t>
      </w:r>
    </w:p>
    <w:p w:rsidR="006F7153" w:rsidRPr="00207B25" w:rsidRDefault="006F7153" w:rsidP="006F7153">
      <w:pPr>
        <w:spacing w:line="480" w:lineRule="auto"/>
        <w:jc w:val="both"/>
        <w:rPr>
          <w:sz w:val="20"/>
        </w:rPr>
      </w:pPr>
    </w:p>
    <w:p w:rsidR="006F7153" w:rsidRDefault="006F7153" w:rsidP="006F7153">
      <w:pPr>
        <w:jc w:val="both"/>
        <w:rPr>
          <w:sz w:val="20"/>
        </w:rPr>
      </w:pPr>
      <w:r>
        <w:rPr>
          <w:sz w:val="20"/>
        </w:rPr>
        <w:t>Datum:</w:t>
      </w:r>
    </w:p>
    <w:p w:rsid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rsidR="006F7153" w:rsidRDefault="006F7153" w:rsidP="006F7153">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rsid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rsidR="006F7153" w:rsidRP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rsidR="00115132" w:rsidRDefault="001C39F2" w:rsidP="00115132">
      <w:pPr>
        <w:pStyle w:val="Naslov1"/>
        <w:rPr>
          <w:rFonts w:cs="Times-Roman"/>
        </w:rPr>
      </w:pPr>
      <w:r w:rsidRPr="006F7153">
        <w:br w:type="page"/>
      </w:r>
      <w:bookmarkStart w:id="77" w:name="_Toc69476057"/>
      <w:r w:rsidR="00115132">
        <w:rPr>
          <w:rFonts w:cs="Times-Roman"/>
        </w:rPr>
        <w:lastRenderedPageBreak/>
        <w:t>OSNUTEK OKVIRNEGA SPORAZUMA</w:t>
      </w:r>
      <w:bookmarkEnd w:id="77"/>
    </w:p>
    <w:p w:rsidR="00115132" w:rsidRPr="00115132" w:rsidRDefault="00115132" w:rsidP="00115132"/>
    <w:tbl>
      <w:tblPr>
        <w:tblStyle w:val="Tabelamrea"/>
        <w:tblW w:w="0" w:type="auto"/>
        <w:tblLook w:val="04A0" w:firstRow="1" w:lastRow="0" w:firstColumn="1" w:lastColumn="0" w:noHBand="0" w:noVBand="1"/>
      </w:tblPr>
      <w:tblGrid>
        <w:gridCol w:w="4542"/>
        <w:gridCol w:w="4520"/>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naročnik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in</w:t>
      </w:r>
    </w:p>
    <w:p w:rsidR="00115132" w:rsidRPr="00065C62" w:rsidRDefault="00115132" w:rsidP="00115132">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dobavitelj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skleneta naslednji</w:t>
      </w:r>
    </w:p>
    <w:p w:rsidR="00115132" w:rsidRPr="00065C62" w:rsidRDefault="00115132" w:rsidP="00115132">
      <w:pPr>
        <w:numPr>
          <w:ilvl w:val="12"/>
          <w:numId w:val="0"/>
        </w:numPr>
        <w:spacing w:line="240" w:lineRule="auto"/>
        <w:rPr>
          <w:rFonts w:cs="Arial"/>
          <w:sz w:val="20"/>
        </w:rPr>
      </w:pPr>
    </w:p>
    <w:p w:rsidR="00115132" w:rsidRPr="00065C62" w:rsidRDefault="00115132" w:rsidP="00115132">
      <w:pPr>
        <w:numPr>
          <w:ilvl w:val="12"/>
          <w:numId w:val="0"/>
        </w:numPr>
        <w:spacing w:line="240" w:lineRule="auto"/>
        <w:jc w:val="center"/>
        <w:rPr>
          <w:rFonts w:cs="Arial"/>
          <w:b/>
          <w:sz w:val="20"/>
        </w:rPr>
      </w:pPr>
      <w:r w:rsidRPr="00065C62">
        <w:rPr>
          <w:rFonts w:cs="Arial"/>
          <w:b/>
          <w:sz w:val="20"/>
        </w:rPr>
        <w:t>Okvirni sporazum za javno naročilo</w:t>
      </w:r>
    </w:p>
    <w:p w:rsidR="00115132" w:rsidRPr="00065C62" w:rsidRDefault="00115132" w:rsidP="00115132">
      <w:pPr>
        <w:autoSpaceDE w:val="0"/>
        <w:autoSpaceDN w:val="0"/>
        <w:adjustRightInd w:val="0"/>
        <w:spacing w:line="240" w:lineRule="auto"/>
        <w:jc w:val="center"/>
        <w:rPr>
          <w:rFonts w:cs="Times-Roman"/>
          <w:b/>
          <w:sz w:val="20"/>
        </w:rPr>
      </w:pPr>
      <w:r w:rsidRPr="00065C62">
        <w:rPr>
          <w:rFonts w:cs="Times-Roman"/>
          <w:b/>
          <w:sz w:val="20"/>
        </w:rPr>
        <w:t xml:space="preserve">"SUKCESIVNA DOBAVA </w:t>
      </w:r>
      <w:r w:rsidR="00410EDB">
        <w:rPr>
          <w:rFonts w:cs="Times-Roman"/>
          <w:b/>
          <w:sz w:val="20"/>
        </w:rPr>
        <w:t>ŽIVIL</w:t>
      </w:r>
      <w:r w:rsidRPr="00065C62">
        <w:rPr>
          <w:rFonts w:cs="Times-Roman"/>
          <w:b/>
          <w:sz w:val="20"/>
        </w:rPr>
        <w:t>"</w:t>
      </w:r>
    </w:p>
    <w:p w:rsidR="00115132" w:rsidRPr="00065C62" w:rsidRDefault="00115132" w:rsidP="00115132">
      <w:pPr>
        <w:spacing w:line="240" w:lineRule="auto"/>
        <w:jc w:val="center"/>
        <w:rPr>
          <w:rFonts w:cs="Arial"/>
          <w:b/>
          <w:sz w:val="20"/>
        </w:rPr>
      </w:pPr>
      <w:r w:rsidRPr="00065C62">
        <w:rPr>
          <w:rFonts w:cs="Arial"/>
          <w:b/>
          <w:sz w:val="20"/>
        </w:rPr>
        <w:t xml:space="preserve">št. ..... </w:t>
      </w:r>
    </w:p>
    <w:p w:rsidR="00115132" w:rsidRPr="00065C62" w:rsidRDefault="00115132" w:rsidP="00115132">
      <w:pPr>
        <w:spacing w:line="240" w:lineRule="auto"/>
        <w:ind w:left="283" w:hanging="283"/>
        <w:jc w:val="center"/>
        <w:rPr>
          <w:rFonts w:cs="Arial"/>
          <w:b/>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283" w:hanging="283"/>
        <w:jc w:val="center"/>
        <w:rPr>
          <w:rFonts w:cs="Arial"/>
          <w:b/>
          <w:sz w:val="20"/>
        </w:rPr>
      </w:pPr>
      <w:r w:rsidRPr="00065C62">
        <w:rPr>
          <w:rFonts w:cs="Arial"/>
          <w:b/>
          <w:sz w:val="20"/>
        </w:rPr>
        <w:t>Osnovno določilo</w:t>
      </w:r>
    </w:p>
    <w:p w:rsidR="00115132" w:rsidRPr="00065C62" w:rsidRDefault="00115132" w:rsidP="00115132">
      <w:pPr>
        <w:spacing w:line="240" w:lineRule="auto"/>
        <w:ind w:left="720"/>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uvodoma ugotavljata, da: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je bilo objavljeno javno naročilo z naslovom "SUKCESI</w:t>
      </w:r>
      <w:r w:rsidR="00B200A5">
        <w:rPr>
          <w:rFonts w:cs="Arial"/>
          <w:sz w:val="20"/>
        </w:rPr>
        <w:t>VNA DOBAVA ŽIVIL</w:t>
      </w:r>
      <w:r w:rsidRPr="00065C62">
        <w:rPr>
          <w:rFonts w:cs="Arial"/>
          <w:sz w:val="20"/>
        </w:rPr>
        <w:t xml:space="preserve">" dne ... na Portalu javnih naročil pod št. .....,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 xml:space="preserve">je dobavitelj oddal dopustno ponudbo in bil skladno z merilom najvišje uvrščen, zaradi česar je bilo javno naročilo oddano njemu, </w:t>
      </w:r>
    </w:p>
    <w:p w:rsidR="00115132" w:rsidRPr="00B200A5" w:rsidRDefault="00115132" w:rsidP="00B200A5">
      <w:pPr>
        <w:pStyle w:val="Odstavekseznama"/>
        <w:numPr>
          <w:ilvl w:val="0"/>
          <w:numId w:val="22"/>
        </w:numPr>
        <w:spacing w:line="240" w:lineRule="auto"/>
        <w:jc w:val="both"/>
        <w:rPr>
          <w:rFonts w:cs="Arial"/>
          <w:sz w:val="20"/>
        </w:rPr>
      </w:pPr>
      <w:r w:rsidRPr="00065C62">
        <w:rPr>
          <w:rFonts w:cs="Arial"/>
          <w:sz w:val="20"/>
        </w:rPr>
        <w:t xml:space="preserve">je postala odločitev o oddaji javnega naročila pravnomočna dne ....,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 xml:space="preserve">člen </w:t>
      </w:r>
    </w:p>
    <w:p w:rsidR="00115132" w:rsidRPr="00065C62" w:rsidRDefault="00115132" w:rsidP="00115132">
      <w:pPr>
        <w:spacing w:line="240" w:lineRule="auto"/>
        <w:jc w:val="center"/>
        <w:rPr>
          <w:rFonts w:cs="Arial"/>
          <w:b/>
          <w:sz w:val="20"/>
        </w:rPr>
      </w:pPr>
      <w:r w:rsidRPr="00065C62">
        <w:rPr>
          <w:rFonts w:cs="Arial"/>
          <w:b/>
          <w:sz w:val="20"/>
        </w:rPr>
        <w:t>Predmet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rsidR="00115132" w:rsidRPr="00065C62" w:rsidRDefault="00115132" w:rsidP="00115132">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15132" w:rsidRPr="00065C62" w:rsidTr="00115132">
        <w:tc>
          <w:tcPr>
            <w:tcW w:w="1242"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7970" w:type="dxa"/>
          </w:tcPr>
          <w:p w:rsidR="00115132" w:rsidRPr="00065C62" w:rsidRDefault="00115132" w:rsidP="00115132">
            <w:pPr>
              <w:spacing w:line="240" w:lineRule="auto"/>
              <w:rPr>
                <w:rFonts w:cs="Arial"/>
                <w:sz w:val="20"/>
              </w:rPr>
            </w:pPr>
            <w:r w:rsidRPr="00065C62">
              <w:rPr>
                <w:rFonts w:cs="Arial"/>
                <w:sz w:val="20"/>
              </w:rPr>
              <w:t xml:space="preserve">Naziv sklopa </w:t>
            </w:r>
          </w:p>
        </w:tc>
      </w:tr>
      <w:tr w:rsidR="00115132" w:rsidRPr="00065C62" w:rsidTr="00115132">
        <w:tc>
          <w:tcPr>
            <w:tcW w:w="1242" w:type="dxa"/>
          </w:tcPr>
          <w:p w:rsidR="00115132" w:rsidRPr="00065C62" w:rsidRDefault="00115132" w:rsidP="00115132">
            <w:pPr>
              <w:spacing w:line="240" w:lineRule="auto"/>
              <w:rPr>
                <w:rFonts w:cs="Arial"/>
                <w:sz w:val="20"/>
              </w:rPr>
            </w:pPr>
          </w:p>
        </w:tc>
        <w:tc>
          <w:tcPr>
            <w:tcW w:w="7970"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sz w:val="20"/>
        </w:rPr>
      </w:pPr>
      <w:r w:rsidRPr="00065C62">
        <w:rPr>
          <w:rFonts w:cs="Arial"/>
          <w:sz w:val="20"/>
        </w:rPr>
        <w:t xml:space="preserve">Ponudba in predračun dobavitelja sta Priloga 1 in Priloga 2 in sestavni del okvirnega sporazuma. </w:t>
      </w:r>
    </w:p>
    <w:p w:rsidR="00115132" w:rsidRPr="00065C62" w:rsidRDefault="00115132" w:rsidP="00115132">
      <w:pPr>
        <w:spacing w:line="240" w:lineRule="auto"/>
        <w:jc w:val="both"/>
        <w:rPr>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b/>
          <w:sz w:val="20"/>
        </w:rPr>
      </w:pPr>
      <w:r w:rsidRPr="00065C62">
        <w:rPr>
          <w:b/>
          <w:sz w:val="20"/>
        </w:rPr>
        <w:t>Vrednost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znaša ocenjena vrednost javnega naročila: </w:t>
      </w:r>
    </w:p>
    <w:p w:rsidR="00115132" w:rsidRPr="00065C62" w:rsidRDefault="00115132" w:rsidP="00115132">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15132" w:rsidRPr="00065C62" w:rsidTr="00115132">
        <w:tc>
          <w:tcPr>
            <w:tcW w:w="675"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694"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Vrednost v EUR brez DDV  </w:t>
            </w:r>
          </w:p>
        </w:tc>
        <w:tc>
          <w:tcPr>
            <w:tcW w:w="1701" w:type="dxa"/>
          </w:tcPr>
          <w:p w:rsidR="00115132" w:rsidRPr="00065C62" w:rsidRDefault="00115132" w:rsidP="00115132">
            <w:pPr>
              <w:spacing w:line="240" w:lineRule="auto"/>
              <w:rPr>
                <w:rFonts w:cs="Arial"/>
                <w:sz w:val="20"/>
              </w:rPr>
            </w:pPr>
            <w:r w:rsidRPr="00065C62">
              <w:rPr>
                <w:rFonts w:cs="Arial"/>
                <w:sz w:val="20"/>
              </w:rPr>
              <w:t xml:space="preserve">DDV </w:t>
            </w:r>
          </w:p>
        </w:tc>
        <w:tc>
          <w:tcPr>
            <w:tcW w:w="1984" w:type="dxa"/>
          </w:tcPr>
          <w:p w:rsidR="00115132" w:rsidRPr="00065C62" w:rsidRDefault="00115132" w:rsidP="00115132">
            <w:pPr>
              <w:spacing w:line="240" w:lineRule="auto"/>
              <w:rPr>
                <w:rFonts w:cs="Arial"/>
                <w:sz w:val="20"/>
              </w:rPr>
            </w:pPr>
            <w:r w:rsidRPr="00065C62">
              <w:rPr>
                <w:rFonts w:cs="Arial"/>
                <w:sz w:val="20"/>
              </w:rPr>
              <w:t xml:space="preserve">Vrednost v EUR z DDV </w:t>
            </w:r>
          </w:p>
        </w:tc>
      </w:tr>
      <w:tr w:rsidR="00115132" w:rsidRPr="00065C62" w:rsidTr="00115132">
        <w:tc>
          <w:tcPr>
            <w:tcW w:w="675" w:type="dxa"/>
          </w:tcPr>
          <w:p w:rsidR="00115132" w:rsidRPr="00065C62" w:rsidRDefault="00115132" w:rsidP="00115132">
            <w:pPr>
              <w:spacing w:line="240" w:lineRule="auto"/>
              <w:rPr>
                <w:rFonts w:cs="Arial"/>
                <w:sz w:val="20"/>
              </w:rPr>
            </w:pPr>
          </w:p>
        </w:tc>
        <w:tc>
          <w:tcPr>
            <w:tcW w:w="2694"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1701" w:type="dxa"/>
          </w:tcPr>
          <w:p w:rsidR="00115132" w:rsidRPr="00065C62" w:rsidRDefault="00115132" w:rsidP="00115132">
            <w:pPr>
              <w:spacing w:line="240" w:lineRule="auto"/>
              <w:rPr>
                <w:rFonts w:cs="Arial"/>
                <w:sz w:val="20"/>
              </w:rPr>
            </w:pPr>
          </w:p>
        </w:tc>
        <w:tc>
          <w:tcPr>
            <w:tcW w:w="198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Ocenjena vrednost okvirnega sporazuma je izračunana na podlagi vrednosti</w:t>
      </w:r>
      <w:r w:rsidR="00B10EB5">
        <w:rPr>
          <w:rFonts w:cs="Arial"/>
          <w:sz w:val="20"/>
        </w:rPr>
        <w:t xml:space="preserve"> za celotno obdobje izvajanja okvirnega sporazuma</w:t>
      </w:r>
      <w:r w:rsidRPr="00065C62">
        <w:rPr>
          <w:rFonts w:cs="Arial"/>
          <w:sz w:val="20"/>
        </w:rPr>
        <w:t>, ki j</w:t>
      </w:r>
      <w:r w:rsidR="00834DC8">
        <w:rPr>
          <w:rFonts w:cs="Arial"/>
          <w:sz w:val="20"/>
        </w:rPr>
        <w:t>o</w:t>
      </w:r>
      <w:r w:rsidRPr="00065C62">
        <w:rPr>
          <w:rFonts w:cs="Arial"/>
          <w:sz w:val="20"/>
        </w:rPr>
        <w:t xml:space="preserve"> je dobavitelj navedel v Predračunu in Ponudbi. </w:t>
      </w:r>
    </w:p>
    <w:p w:rsidR="00F61FD6" w:rsidRDefault="00F61FD6" w:rsidP="00115132">
      <w:pPr>
        <w:spacing w:line="240" w:lineRule="auto"/>
        <w:jc w:val="both"/>
        <w:rPr>
          <w:sz w:val="20"/>
        </w:rPr>
      </w:pPr>
    </w:p>
    <w:p w:rsidR="00115132" w:rsidRDefault="00F61FD6" w:rsidP="00115132">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rsidR="00834DC8" w:rsidRPr="00065C62" w:rsidRDefault="00834DC8"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307095" w:rsidP="00115132">
      <w:pPr>
        <w:spacing w:line="240" w:lineRule="auto"/>
        <w:jc w:val="center"/>
        <w:rPr>
          <w:rFonts w:cs="Arial"/>
          <w:b/>
          <w:sz w:val="20"/>
        </w:rPr>
      </w:pPr>
      <w:r>
        <w:rPr>
          <w:rFonts w:cs="Arial"/>
          <w:b/>
          <w:sz w:val="20"/>
        </w:rPr>
        <w:t xml:space="preserve">      </w:t>
      </w:r>
      <w:r w:rsidR="00115132" w:rsidRPr="00065C62">
        <w:rPr>
          <w:rFonts w:cs="Arial"/>
          <w:b/>
          <w:sz w:val="20"/>
        </w:rPr>
        <w:t>Cena</w:t>
      </w:r>
    </w:p>
    <w:p w:rsidR="00115132" w:rsidRPr="00065C62" w:rsidRDefault="00115132" w:rsidP="00D81974">
      <w:pPr>
        <w:jc w:val="both"/>
        <w:rPr>
          <w:rFonts w:cs="Arial"/>
          <w:sz w:val="20"/>
        </w:rPr>
      </w:pPr>
    </w:p>
    <w:p w:rsidR="00115132" w:rsidRDefault="00115132" w:rsidP="00D81974">
      <w:pPr>
        <w:spacing w:line="240" w:lineRule="auto"/>
        <w:jc w:val="both"/>
        <w:rPr>
          <w:rFonts w:cs="Arial"/>
          <w:sz w:val="20"/>
        </w:rPr>
      </w:pPr>
      <w:r w:rsidRPr="00065C62">
        <w:rPr>
          <w:rFonts w:cs="Arial"/>
          <w:sz w:val="20"/>
        </w:rPr>
        <w:t xml:space="preserve">Končna cena blaga vključuje pariteto ''dostavljeno </w:t>
      </w:r>
      <w:r w:rsidR="00B97B53">
        <w:rPr>
          <w:rFonts w:cs="Arial"/>
          <w:sz w:val="20"/>
        </w:rPr>
        <w:t xml:space="preserve">v skladišče </w:t>
      </w:r>
      <w:r w:rsidRPr="00065C62">
        <w:rPr>
          <w:rFonts w:cs="Arial"/>
          <w:sz w:val="20"/>
        </w:rPr>
        <w:t xml:space="preserve">naročnika in razloženo''. </w:t>
      </w:r>
    </w:p>
    <w:p w:rsidR="0087506C" w:rsidRDefault="0087506C" w:rsidP="00D81974">
      <w:pPr>
        <w:spacing w:line="240" w:lineRule="auto"/>
        <w:jc w:val="both"/>
        <w:rPr>
          <w:rFonts w:cs="Arial"/>
          <w:sz w:val="20"/>
        </w:rPr>
      </w:pPr>
    </w:p>
    <w:p w:rsidR="00115132" w:rsidRDefault="0087506C" w:rsidP="00D81974">
      <w:pPr>
        <w:spacing w:line="240" w:lineRule="auto"/>
        <w:jc w:val="both"/>
        <w:rPr>
          <w:rFonts w:cs="Times-Roman"/>
          <w:bCs/>
          <w:sz w:val="20"/>
        </w:rPr>
      </w:pPr>
      <w:r w:rsidRPr="00FE781B">
        <w:rPr>
          <w:rFonts w:cs="Times-Roman"/>
          <w:bCs/>
          <w:sz w:val="20"/>
        </w:rPr>
        <w:t>Cene ponudbenega predračuna</w:t>
      </w:r>
      <w:r w:rsidRPr="00FE781B">
        <w:rPr>
          <w:rFonts w:cs="Times-Roman"/>
          <w:sz w:val="20"/>
        </w:rPr>
        <w:t xml:space="preserve"> so </w:t>
      </w:r>
      <w:r w:rsidRPr="00FE781B">
        <w:rPr>
          <w:rFonts w:cs="Times-Roman"/>
          <w:bCs/>
          <w:sz w:val="20"/>
        </w:rPr>
        <w:t xml:space="preserve">fiksne </w:t>
      </w:r>
      <w:r w:rsidR="00834DC8">
        <w:rPr>
          <w:rFonts w:cs="Times-Roman"/>
          <w:bCs/>
          <w:sz w:val="20"/>
        </w:rPr>
        <w:t xml:space="preserve">celotno obdobje </w:t>
      </w:r>
      <w:r w:rsidR="001B12B6">
        <w:rPr>
          <w:rFonts w:cs="Times-Roman"/>
          <w:bCs/>
          <w:sz w:val="20"/>
        </w:rPr>
        <w:t xml:space="preserve">veljavnosti </w:t>
      </w:r>
      <w:bookmarkStart w:id="78" w:name="_GoBack"/>
      <w:bookmarkEnd w:id="78"/>
      <w:r w:rsidR="00834DC8">
        <w:rPr>
          <w:rFonts w:cs="Times-Roman"/>
          <w:bCs/>
          <w:sz w:val="20"/>
        </w:rPr>
        <w:t>okvirnega sporazuma.</w:t>
      </w:r>
    </w:p>
    <w:p w:rsidR="001B12B6" w:rsidRDefault="001B12B6" w:rsidP="00D81974">
      <w:pPr>
        <w:spacing w:line="240" w:lineRule="auto"/>
        <w:jc w:val="both"/>
        <w:rPr>
          <w:rFonts w:cs="Times-Roman"/>
          <w:bCs/>
          <w:sz w:val="20"/>
        </w:rPr>
      </w:pPr>
    </w:p>
    <w:p w:rsidR="001B12B6" w:rsidRDefault="001B12B6" w:rsidP="00D81974">
      <w:pPr>
        <w:spacing w:line="240" w:lineRule="auto"/>
        <w:jc w:val="both"/>
        <w:rPr>
          <w:rFonts w:cs="Times-Roman"/>
          <w:bCs/>
          <w:sz w:val="20"/>
        </w:rPr>
      </w:pPr>
      <w:r>
        <w:rPr>
          <w:rFonts w:cs="Times-Roman"/>
          <w:sz w:val="20"/>
        </w:rPr>
        <w:t xml:space="preserve">Cene </w:t>
      </w:r>
      <w:r w:rsidRPr="0043642F">
        <w:rPr>
          <w:rFonts w:cs="Times-Roman"/>
          <w:sz w:val="20"/>
        </w:rPr>
        <w:t>se spreminjajo</w:t>
      </w:r>
      <w:r>
        <w:rPr>
          <w:rFonts w:cs="Times-Roman"/>
          <w:sz w:val="20"/>
        </w:rPr>
        <w:t xml:space="preserve"> le</w:t>
      </w:r>
      <w:r w:rsidRPr="0043642F">
        <w:rPr>
          <w:rFonts w:cs="Times-Roman"/>
          <w:sz w:val="20"/>
        </w:rPr>
        <w:t xml:space="preserve"> v skladu z določili</w:t>
      </w:r>
      <w:r w:rsidRPr="00670D66">
        <w:rPr>
          <w:rFonts w:ascii="Arial" w:eastAsia="Times New Roman" w:hAnsi="Arial" w:cs="Arial"/>
          <w:bCs/>
          <w:color w:val="626060"/>
          <w:sz w:val="18"/>
          <w:szCs w:val="18"/>
          <w:shd w:val="clear" w:color="auto" w:fill="FFFFFF"/>
          <w:lang w:eastAsia="en-GB"/>
        </w:rPr>
        <w:t xml:space="preserve"> </w:t>
      </w:r>
      <w:r w:rsidRPr="00670D66">
        <w:rPr>
          <w:rFonts w:cs="Times-Roman"/>
          <w:bCs/>
          <w:sz w:val="20"/>
        </w:rPr>
        <w:t>Pravilnika o načinih valorizacije denarnih obveznosti, ki jih v večletnih pogodbah dogovarjajo pravne osebe javnega sektorja (Uradni list RS, št. 1/04).</w:t>
      </w:r>
    </w:p>
    <w:p w:rsidR="00F61FD6" w:rsidRPr="00F61FD6" w:rsidRDefault="00F61FD6" w:rsidP="00F61FD6">
      <w:pPr>
        <w:autoSpaceDE w:val="0"/>
        <w:autoSpaceDN w:val="0"/>
        <w:adjustRightInd w:val="0"/>
        <w:jc w:val="both"/>
        <w:rPr>
          <w:rFonts w:cs="Times-Roman"/>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Akcijske ponudbe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Dobavitelj lahko tekom veljavnosti okvirnega sporazuma naročnika sproti obvešča o akci</w:t>
      </w:r>
      <w:r w:rsidR="00B200A5">
        <w:rPr>
          <w:b w:val="0"/>
          <w:color w:val="auto"/>
        </w:rPr>
        <w:t xml:space="preserve">jskih ponudbah, ki jih izvaja. </w:t>
      </w:r>
      <w:r w:rsidRPr="00065C62">
        <w:rPr>
          <w:b w:val="0"/>
          <w:color w:val="auto"/>
        </w:rPr>
        <w:t xml:space="preserve">Naročnik se samostojno odloči o morebitni dobavi akcijskega blaga. </w:t>
      </w:r>
    </w:p>
    <w:p w:rsidR="00115132" w:rsidRPr="00065C62" w:rsidRDefault="00115132" w:rsidP="00115132">
      <w:pPr>
        <w:pStyle w:val="Slog3"/>
        <w:numPr>
          <w:ilvl w:val="0"/>
          <w:numId w:val="0"/>
        </w:numPr>
        <w:jc w:val="both"/>
        <w:rPr>
          <w:b w:val="0"/>
          <w:color w:val="auto"/>
        </w:rPr>
      </w:pPr>
    </w:p>
    <w:p w:rsidR="00115132" w:rsidRPr="00065C62" w:rsidRDefault="00115132" w:rsidP="00115132">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color w:val="000000" w:themeColor="text1"/>
          <w:sz w:val="20"/>
        </w:rPr>
      </w:pPr>
      <w:r w:rsidRPr="00065C62">
        <w:rPr>
          <w:rFonts w:cs="Arial"/>
          <w:b/>
          <w:color w:val="000000" w:themeColor="text1"/>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E-račun in plačilo </w:t>
      </w:r>
    </w:p>
    <w:p w:rsidR="00115132" w:rsidRPr="00065C62" w:rsidRDefault="00115132" w:rsidP="00115132">
      <w:pPr>
        <w:spacing w:line="240" w:lineRule="auto"/>
        <w:jc w:val="center"/>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izstavi naročnik</w:t>
      </w:r>
      <w:r w:rsidR="00891E81">
        <w:rPr>
          <w:rFonts w:cs="Arial"/>
          <w:sz w:val="20"/>
        </w:rPr>
        <w:t>u</w:t>
      </w:r>
      <w:r w:rsidRPr="00065C62">
        <w:rPr>
          <w:rFonts w:cs="Arial"/>
          <w:sz w:val="20"/>
        </w:rPr>
        <w:t xml:space="preserve"> e-račun za opravljene dobave preteklega meseca </w:t>
      </w:r>
      <w:r w:rsidRPr="00CA100B">
        <w:rPr>
          <w:rFonts w:cs="Arial"/>
          <w:sz w:val="20"/>
        </w:rPr>
        <w:t xml:space="preserve">do </w:t>
      </w:r>
      <w:r w:rsidR="00891E81" w:rsidRPr="00CA100B">
        <w:rPr>
          <w:rFonts w:cs="Arial"/>
          <w:sz w:val="20"/>
        </w:rPr>
        <w:t>osmega</w:t>
      </w:r>
      <w:r w:rsidRPr="00CA100B">
        <w:rPr>
          <w:rFonts w:cs="Arial"/>
          <w:sz w:val="20"/>
        </w:rPr>
        <w:t xml:space="preserve"> (</w:t>
      </w:r>
      <w:r w:rsidR="00891E81" w:rsidRPr="00CA100B">
        <w:rPr>
          <w:rFonts w:cs="Arial"/>
          <w:sz w:val="20"/>
        </w:rPr>
        <w:t>8</w:t>
      </w:r>
      <w:r w:rsidRPr="00CA100B">
        <w:rPr>
          <w:rFonts w:cs="Arial"/>
          <w:sz w:val="20"/>
        </w:rPr>
        <w:t>.) dne naslednjega meseca, pri čemer se za datum opravljene dobave št</w:t>
      </w:r>
      <w:r w:rsidRPr="00065C62">
        <w:rPr>
          <w:rFonts w:cs="Arial"/>
          <w:sz w:val="20"/>
        </w:rPr>
        <w:t xml:space="preserve">eje zadnji dan preteklega meseca. </w:t>
      </w:r>
    </w:p>
    <w:p w:rsidR="00115132" w:rsidRPr="00065C62" w:rsidRDefault="00C869B6" w:rsidP="00C869B6">
      <w:pPr>
        <w:tabs>
          <w:tab w:val="left" w:pos="8070"/>
        </w:tabs>
        <w:spacing w:line="240" w:lineRule="auto"/>
        <w:jc w:val="both"/>
        <w:rPr>
          <w:rFonts w:cs="Arial"/>
          <w:sz w:val="20"/>
        </w:rPr>
      </w:pPr>
      <w:r>
        <w:rPr>
          <w:rFonts w:cs="Arial"/>
          <w:sz w:val="20"/>
        </w:rPr>
        <w:tab/>
      </w:r>
    </w:p>
    <w:p w:rsidR="00115132" w:rsidRPr="00065C62" w:rsidRDefault="00115132" w:rsidP="00115132">
      <w:pPr>
        <w:spacing w:line="240" w:lineRule="auto"/>
        <w:jc w:val="both"/>
        <w:rPr>
          <w:rFonts w:cs="Arial"/>
          <w:sz w:val="20"/>
        </w:rPr>
      </w:pPr>
      <w:r w:rsidRPr="00065C62">
        <w:rPr>
          <w:rFonts w:cs="Arial"/>
          <w:sz w:val="20"/>
        </w:rPr>
        <w:t>Kadar se izvedejo dobave, katerim naročnik oporeka in še teče reklamacijski postopek, je dobavitelj dolžan izstaviti e-račun za potrjene dobave preteklega meseca, za preostale pa počakati na razrešitev reklamacije.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izdaji računa se mora sklicevati na številko okvirnega sporazuma. </w:t>
      </w:r>
    </w:p>
    <w:p w:rsidR="00115132" w:rsidRDefault="00115132" w:rsidP="00115132">
      <w:pPr>
        <w:spacing w:line="240" w:lineRule="auto"/>
        <w:jc w:val="both"/>
        <w:rPr>
          <w:rFonts w:cs="Arial"/>
          <w:sz w:val="20"/>
        </w:rPr>
      </w:pPr>
    </w:p>
    <w:p w:rsidR="009C079B" w:rsidRPr="00065C62" w:rsidRDefault="009C079B" w:rsidP="00115132">
      <w:pPr>
        <w:spacing w:line="240" w:lineRule="auto"/>
        <w:jc w:val="both"/>
        <w:rPr>
          <w:rFonts w:cs="Arial"/>
          <w:sz w:val="20"/>
        </w:rPr>
      </w:pPr>
      <w:r w:rsidRPr="00F4197C">
        <w:rPr>
          <w:rFonts w:cs="Arial"/>
          <w:sz w:val="20"/>
        </w:rPr>
        <w:t>ZOPSPU-1 zavezuje proračunske uporabnike k obveznemu prejemanju e-računov po predpisani poti.</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Naročnik se obvezuje pravilno in popolno izstavljen e-račun poravnati v roku 30 dni od dneva prejema e-računa</w:t>
      </w:r>
      <w:r w:rsidR="00891E81">
        <w:rPr>
          <w:rFonts w:cs="Arial"/>
          <w:sz w:val="20"/>
        </w:rPr>
        <w:t>.</w:t>
      </w:r>
      <w:r w:rsidRPr="00065C62">
        <w:rPr>
          <w:rFonts w:cs="Arial"/>
          <w:sz w:val="20"/>
        </w:rPr>
        <w:t xml:space="preserve"> V primeru zamude je dobavitelj upravičen do obračuna zakonskih zamudnih obresti.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Blago</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sidR="00166F2A">
        <w:rPr>
          <w:rFonts w:cs="Arial"/>
          <w:sz w:val="20"/>
        </w:rPr>
        <w:t xml:space="preserve"> naziv blaga, ki ga je navedel v</w:t>
      </w:r>
      <w:r w:rsidRPr="00065C62">
        <w:rPr>
          <w:rFonts w:cs="Arial"/>
          <w:sz w:val="20"/>
        </w:rPr>
        <w:t xml:space="preserve"> svojem predračunu. Naročnik ne bo priznal nobenega odstopanja o</w:t>
      </w:r>
      <w:r w:rsidR="00307095">
        <w:rPr>
          <w:rFonts w:cs="Arial"/>
          <w:sz w:val="20"/>
        </w:rPr>
        <w:t xml:space="preserve">d navedenega blaga. </w:t>
      </w:r>
      <w:r w:rsidRPr="00065C62">
        <w:rPr>
          <w:rFonts w:cs="Arial"/>
          <w:sz w:val="20"/>
        </w:rPr>
        <w:t xml:space="preserve">V nasprotnem primeru </w:t>
      </w:r>
      <w:r w:rsidRPr="00065C62">
        <w:rPr>
          <w:rFonts w:cs="Arial"/>
          <w:sz w:val="20"/>
        </w:rPr>
        <w:lastRenderedPageBreak/>
        <w:t xml:space="preserve">ima naročnik prosto odločitev bodisi za odstop od okvirnega sporazuma bodisi za naročanje tega blaga pri drugem dobavitelju skladno z določili ZJN-3.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naročnik to zahteva, je dobavitelj dolžan omogočiti pregled in primerjavo med blagom, ki je bilo podano v času testiranja in blaga, ki ga naročniku dobavlja v času veljavnosti tega okvirnega sporazuma.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sidR="005E27A6">
        <w:rPr>
          <w:rFonts w:cs="Arial"/>
          <w:sz w:val="20"/>
        </w:rPr>
        <w:t>okumente ali vzor</w:t>
      </w:r>
      <w:r w:rsidRPr="00065C62">
        <w:rPr>
          <w:rFonts w:cs="Arial"/>
          <w:sz w:val="20"/>
        </w:rPr>
        <w:t>ce, s katerimi dokazuje zagotavljanje blaga z lastnostmi kot jih zahteva naročnik v tehnični specifikaciji oziroma popisu.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Dodatno blago</w:t>
      </w:r>
    </w:p>
    <w:p w:rsidR="00115132" w:rsidRPr="00065C62" w:rsidRDefault="00115132" w:rsidP="00115132">
      <w:pPr>
        <w:spacing w:line="240" w:lineRule="auto"/>
        <w:jc w:val="center"/>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773FCE">
        <w:rPr>
          <w:rFonts w:cs="Arial"/>
          <w:sz w:val="20"/>
        </w:rPr>
        <w:t>.</w:t>
      </w:r>
      <w:r w:rsidRPr="00065C62">
        <w:rPr>
          <w:rFonts w:cs="Arial"/>
          <w:sz w:val="2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Zamenjava blaga</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rsidR="00115132" w:rsidRPr="00065C62" w:rsidRDefault="00115132" w:rsidP="00115132">
      <w:pPr>
        <w:autoSpaceDE w:val="0"/>
        <w:autoSpaceDN w:val="0"/>
        <w:adjustRightInd w:val="0"/>
        <w:spacing w:line="240" w:lineRule="auto"/>
        <w:jc w:val="both"/>
        <w:rPr>
          <w:rFonts w:cs="Calibri"/>
          <w:color w:val="000000"/>
          <w:sz w:val="20"/>
          <w:lang w:eastAsia="sl-SI"/>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rsidR="00115132" w:rsidRPr="00065C62" w:rsidRDefault="00115132" w:rsidP="00115132">
      <w:pPr>
        <w:spacing w:line="240" w:lineRule="auto"/>
        <w:jc w:val="both"/>
        <w:rPr>
          <w:rFonts w:cs="Arial"/>
          <w:sz w:val="20"/>
        </w:rPr>
      </w:pPr>
    </w:p>
    <w:p w:rsidR="00115132" w:rsidRPr="00065C62" w:rsidRDefault="00115132" w:rsidP="008D4714">
      <w:pPr>
        <w:numPr>
          <w:ilvl w:val="0"/>
          <w:numId w:val="23"/>
        </w:numPr>
        <w:spacing w:line="240" w:lineRule="auto"/>
        <w:jc w:val="center"/>
        <w:rPr>
          <w:rFonts w:cs="Arial"/>
          <w:sz w:val="20"/>
        </w:rPr>
      </w:pPr>
      <w:r w:rsidRPr="00065C62">
        <w:rPr>
          <w:rFonts w:cs="Arial"/>
          <w:b/>
          <w:sz w:val="20"/>
        </w:rPr>
        <w:t>člen</w:t>
      </w:r>
    </w:p>
    <w:p w:rsidR="00115132" w:rsidRPr="00065C62" w:rsidRDefault="008D4714" w:rsidP="008D4714">
      <w:pPr>
        <w:spacing w:line="240" w:lineRule="auto"/>
        <w:jc w:val="center"/>
        <w:rPr>
          <w:rFonts w:cs="Arial"/>
          <w:b/>
          <w:sz w:val="20"/>
        </w:rPr>
      </w:pPr>
      <w:r>
        <w:rPr>
          <w:rFonts w:cs="Arial"/>
          <w:b/>
          <w:sz w:val="20"/>
        </w:rPr>
        <w:t xml:space="preserve">      </w:t>
      </w:r>
      <w:r w:rsidR="00115132" w:rsidRPr="00065C62">
        <w:rPr>
          <w:rFonts w:cs="Arial"/>
          <w:b/>
          <w:sz w:val="20"/>
        </w:rPr>
        <w:t>Količine</w:t>
      </w:r>
    </w:p>
    <w:p w:rsidR="00115132" w:rsidRPr="00065C62" w:rsidRDefault="00115132" w:rsidP="00115132">
      <w:pPr>
        <w:spacing w:line="240" w:lineRule="auto"/>
        <w:jc w:val="both"/>
        <w:rPr>
          <w:rFonts w:cs="Arial"/>
          <w:b/>
          <w:sz w:val="20"/>
        </w:rPr>
      </w:pPr>
    </w:p>
    <w:p w:rsidR="00115132" w:rsidRPr="00065C62" w:rsidRDefault="00115132" w:rsidP="00115132">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sidR="002B3A85">
        <w:rPr>
          <w:rFonts w:cs="Arial"/>
          <w:sz w:val="20"/>
        </w:rPr>
        <w:t>nega blaga</w:t>
      </w:r>
      <w:r w:rsidRPr="00065C62">
        <w:rPr>
          <w:rFonts w:cs="Arial"/>
          <w:sz w:val="20"/>
        </w:rPr>
        <w:t>, v kolikor to nastane kot posledica zmanjšanja potrebe naročnika iz objektivnih razlogov, ki so vezani na št</w:t>
      </w:r>
      <w:r w:rsidR="00372A02">
        <w:rPr>
          <w:rFonts w:cs="Arial"/>
          <w:sz w:val="20"/>
        </w:rPr>
        <w:t xml:space="preserve">evilo </w:t>
      </w:r>
      <w:r w:rsidR="005C2497">
        <w:rPr>
          <w:rFonts w:cs="Arial"/>
          <w:sz w:val="20"/>
        </w:rPr>
        <w:t xml:space="preserve">otrok </w:t>
      </w:r>
      <w:r w:rsidRPr="00065C62">
        <w:rPr>
          <w:rFonts w:cs="Arial"/>
          <w:sz w:val="20"/>
        </w:rPr>
        <w:t>kot tudi iz razlogov na strani dobavitelja, kot so neprim</w:t>
      </w:r>
      <w:r w:rsidR="0021008A">
        <w:rPr>
          <w:rFonts w:cs="Arial"/>
          <w:sz w:val="20"/>
        </w:rPr>
        <w:t>erne o</w:t>
      </w:r>
      <w:r w:rsidR="00B65CDC">
        <w:rPr>
          <w:rFonts w:cs="Arial"/>
          <w:sz w:val="20"/>
        </w:rPr>
        <w:t xml:space="preserve">ziroma nepravilne dobave, </w:t>
      </w:r>
      <w:proofErr w:type="spellStart"/>
      <w:r w:rsidRPr="00065C62">
        <w:rPr>
          <w:rFonts w:cs="Arial"/>
          <w:sz w:val="20"/>
        </w:rPr>
        <w:t>nezagotavljanje</w:t>
      </w:r>
      <w:proofErr w:type="spellEnd"/>
      <w:r w:rsidRPr="00065C62">
        <w:rPr>
          <w:rFonts w:cs="Arial"/>
          <w:sz w:val="20"/>
        </w:rPr>
        <w:t xml:space="preserve"> ponujenega blaga, neupoštevanje in </w:t>
      </w:r>
      <w:proofErr w:type="spellStart"/>
      <w:r w:rsidRPr="00065C62">
        <w:rPr>
          <w:rFonts w:cs="Arial"/>
          <w:sz w:val="20"/>
        </w:rPr>
        <w:t>nereševanje</w:t>
      </w:r>
      <w:proofErr w:type="spellEnd"/>
      <w:r w:rsidRPr="00065C62">
        <w:rPr>
          <w:rFonts w:cs="Arial"/>
          <w:sz w:val="20"/>
        </w:rPr>
        <w:t xml:space="preserve"> reklamacij naročnika in druge podobne okoliščine na strani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Naročanje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naroča blago sukcesivno, glede na svoje </w:t>
      </w:r>
      <w:r w:rsidR="002B3A85">
        <w:rPr>
          <w:rFonts w:cs="Arial"/>
          <w:sz w:val="20"/>
        </w:rPr>
        <w:t>potre</w:t>
      </w:r>
      <w:r w:rsidR="005C2497">
        <w:rPr>
          <w:rFonts w:cs="Arial"/>
          <w:sz w:val="20"/>
        </w:rPr>
        <w:t>be oziroma potrebe otrok</w:t>
      </w:r>
      <w:r w:rsidR="009C079B">
        <w:rPr>
          <w:rFonts w:cs="Arial"/>
          <w:sz w:val="20"/>
        </w:rPr>
        <w:t xml:space="preserve"> </w:t>
      </w:r>
      <w:r w:rsidRPr="00065C62">
        <w:rPr>
          <w:rFonts w:cs="Arial"/>
          <w:sz w:val="20"/>
        </w:rPr>
        <w:t>naročnika.</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sz w:val="20"/>
        </w:rPr>
      </w:pPr>
      <w:r w:rsidRPr="00065C62">
        <w:rPr>
          <w:rFonts w:cs="Arial"/>
          <w:sz w:val="20"/>
        </w:rPr>
        <w:t>Naročnik naro</w:t>
      </w:r>
      <w:r w:rsidR="009C079B">
        <w:rPr>
          <w:rFonts w:cs="Arial"/>
          <w:sz w:val="20"/>
        </w:rPr>
        <w:t xml:space="preserve">ča blago po naslednji dinamiki: </w:t>
      </w:r>
      <w:r w:rsidR="00D81974">
        <w:rPr>
          <w:sz w:val="20"/>
        </w:rPr>
        <w:t>dnevno</w:t>
      </w:r>
      <w:r w:rsidR="004304DD">
        <w:rPr>
          <w:sz w:val="20"/>
        </w:rPr>
        <w:t>/tedensko</w:t>
      </w:r>
    </w:p>
    <w:p w:rsidR="002B3A85" w:rsidRDefault="002B3A85" w:rsidP="002B3A85">
      <w:pPr>
        <w:spacing w:line="240" w:lineRule="auto"/>
        <w:jc w:val="both"/>
        <w:rPr>
          <w:rFonts w:cs="Arial"/>
          <w:sz w:val="20"/>
        </w:rPr>
      </w:pPr>
    </w:p>
    <w:p w:rsidR="00372A02" w:rsidRDefault="00D81974" w:rsidP="00D81974">
      <w:pPr>
        <w:spacing w:line="240" w:lineRule="auto"/>
        <w:jc w:val="both"/>
        <w:rPr>
          <w:sz w:val="20"/>
          <w:highlight w:val="yellow"/>
        </w:rPr>
      </w:pPr>
      <w:r w:rsidRPr="001D7110">
        <w:rPr>
          <w:sz w:val="20"/>
        </w:rPr>
        <w:lastRenderedPageBreak/>
        <w:t xml:space="preserve">Naročnik naroča blago praviloma pisno preko elektronske pošte ali telefona v odzivnem času en delovni dni, to je maksimalno 24 ur od prejema naročila. </w:t>
      </w:r>
    </w:p>
    <w:p w:rsidR="001D7110" w:rsidRDefault="001D7110" w:rsidP="00D81974">
      <w:pPr>
        <w:spacing w:line="240" w:lineRule="auto"/>
        <w:jc w:val="both"/>
        <w:rPr>
          <w:rFonts w:cstheme="minorHAnsi"/>
          <w:sz w:val="20"/>
        </w:rPr>
      </w:pPr>
    </w:p>
    <w:p w:rsidR="001D7110" w:rsidRDefault="001D7110" w:rsidP="00D81974">
      <w:pPr>
        <w:spacing w:line="240" w:lineRule="auto"/>
        <w:jc w:val="both"/>
        <w:rPr>
          <w:rFonts w:cstheme="minorHAnsi"/>
          <w:sz w:val="20"/>
        </w:rPr>
      </w:pPr>
      <w:r w:rsidRPr="00ED28FB">
        <w:t>Dostava za sklope od 1 do 9, 15 in 16 mora biti izvršena do 6.00 ure zjutraj, dostava za ostale sklope pa do 10.00 ure. Po 10.00 uri dostav ni, razen v primeru, da naročnik odloči drugače.</w:t>
      </w:r>
    </w:p>
    <w:p w:rsidR="00D81974" w:rsidRDefault="00D81974" w:rsidP="00D81974">
      <w:pPr>
        <w:spacing w:line="240" w:lineRule="auto"/>
        <w:jc w:val="both"/>
        <w:rPr>
          <w:rFonts w:cstheme="minorHAnsi"/>
          <w:sz w:val="20"/>
        </w:rPr>
      </w:pPr>
      <w:r w:rsidRPr="00984204">
        <w:rPr>
          <w:rFonts w:cstheme="minorHAnsi"/>
          <w:sz w:val="20"/>
        </w:rPr>
        <w:t>V kolikor gospodarski subjekt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rsidR="00D81974" w:rsidRDefault="00D81974" w:rsidP="00D81974">
      <w:pPr>
        <w:spacing w:line="240" w:lineRule="auto"/>
        <w:jc w:val="both"/>
        <w:rPr>
          <w:rFonts w:cstheme="minorHAnsi"/>
          <w:sz w:val="20"/>
        </w:rPr>
      </w:pPr>
    </w:p>
    <w:p w:rsidR="00D81974" w:rsidRDefault="00D81974" w:rsidP="00D81974">
      <w:pPr>
        <w:spacing w:line="240" w:lineRule="auto"/>
        <w:jc w:val="both"/>
        <w:rPr>
          <w:rFonts w:cstheme="minorHAnsi"/>
          <w:sz w:val="20"/>
        </w:rPr>
      </w:pPr>
      <w:r w:rsidRPr="00984204">
        <w:rPr>
          <w:rFonts w:cstheme="minorHAnsi"/>
          <w:sz w:val="20"/>
        </w:rPr>
        <w:t>V izogib težavam pri naročanju se od izbranih dobaviteljev za vsak pogodbeni artikel posreduje šifro za naročanje in naziv artikla.</w:t>
      </w:r>
    </w:p>
    <w:p w:rsidR="00D81974" w:rsidRPr="00E85116" w:rsidRDefault="00D81974" w:rsidP="00D81974">
      <w:pPr>
        <w:spacing w:line="240" w:lineRule="auto"/>
        <w:jc w:val="both"/>
        <w:rPr>
          <w:rFonts w:cstheme="minorHAnsi"/>
          <w:b/>
          <w:sz w:val="20"/>
        </w:rPr>
      </w:pPr>
    </w:p>
    <w:p w:rsidR="00115132" w:rsidRPr="002B3A85" w:rsidRDefault="00D81974" w:rsidP="002B3A85">
      <w:pPr>
        <w:spacing w:line="240" w:lineRule="auto"/>
        <w:jc w:val="both"/>
        <w:rPr>
          <w:rFonts w:cs="Arial"/>
          <w:sz w:val="20"/>
        </w:rPr>
      </w:pPr>
      <w:r w:rsidRPr="00E85116">
        <w:rPr>
          <w:rFonts w:cs="Arial"/>
          <w:sz w:val="20"/>
        </w:rPr>
        <w:t>Ponudnik mora dostaviti živila na dan in ob uri, ki jo naročnik zahteva. Naročnik ne bo dovolil spremembe ur in kraja dostave. Izjemoma, v primeru nujne dostave, mora biti dobavitelj sposoben dostaviti živila v</w:t>
      </w:r>
      <w:r w:rsidR="00372A02">
        <w:rPr>
          <w:rFonts w:cs="Arial"/>
          <w:sz w:val="20"/>
        </w:rPr>
        <w:t xml:space="preserve"> eni uri od prejetega naročila.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Dobava</w:t>
      </w:r>
    </w:p>
    <w:p w:rsidR="00D81974" w:rsidRPr="00E85116" w:rsidRDefault="00D81974" w:rsidP="00D81974">
      <w:pPr>
        <w:spacing w:line="240" w:lineRule="auto"/>
        <w:jc w:val="both"/>
        <w:rPr>
          <w:rFonts w:cs="Arial"/>
          <w:sz w:val="20"/>
        </w:rPr>
      </w:pPr>
    </w:p>
    <w:p w:rsidR="00D81974" w:rsidRDefault="0021008A" w:rsidP="00D81974">
      <w:pPr>
        <w:pStyle w:val="Slog3"/>
        <w:numPr>
          <w:ilvl w:val="0"/>
          <w:numId w:val="0"/>
        </w:numPr>
        <w:jc w:val="both"/>
        <w:rPr>
          <w:b w:val="0"/>
          <w:color w:val="auto"/>
        </w:rPr>
      </w:pPr>
      <w:r w:rsidRPr="0021008A">
        <w:rPr>
          <w:rFonts w:cstheme="minorHAnsi"/>
          <w:b w:val="0"/>
        </w:rPr>
        <w:t xml:space="preserve">Ponudnik </w:t>
      </w:r>
      <w:r>
        <w:rPr>
          <w:rFonts w:cstheme="minorHAnsi"/>
          <w:b w:val="0"/>
        </w:rPr>
        <w:t>s</w:t>
      </w:r>
      <w:r w:rsidRPr="0021008A">
        <w:rPr>
          <w:rFonts w:cstheme="minorHAnsi"/>
          <w:b w:val="0"/>
        </w:rPr>
        <w:t>am ne more določati pogojev za dostavo, niti ne najmanjših količin, ki bi jih dostavljal, niti ne dni v tednu, kdaj bi ponudnik vršil dostavo.</w:t>
      </w:r>
      <w:r>
        <w:rPr>
          <w:rFonts w:cstheme="minorHAnsi"/>
          <w:b w:val="0"/>
        </w:rPr>
        <w:t xml:space="preserve"> </w:t>
      </w:r>
      <w:r w:rsidRPr="00372A02">
        <w:rPr>
          <w:b w:val="0"/>
          <w:color w:val="auto"/>
        </w:rPr>
        <w:t xml:space="preserve">Samo izjemoma je lahko dobava ob drugih urah in v primeru, če se naročnik in dobavitelj dogovorita za druge ure dostav ali če tako določa naročnik. </w:t>
      </w:r>
      <w:r w:rsidR="00D81974" w:rsidRPr="00372A02">
        <w:rPr>
          <w:b w:val="0"/>
          <w:color w:val="auto"/>
        </w:rPr>
        <w:t>Zahteva v zvezi z dostavami se lahko spremenijo samo v dogovoru z naročnikom ali če tako odloči naročnik.</w:t>
      </w:r>
    </w:p>
    <w:p w:rsidR="00372A02" w:rsidRDefault="00372A02" w:rsidP="00372A02">
      <w:pPr>
        <w:pStyle w:val="Slog3"/>
        <w:numPr>
          <w:ilvl w:val="0"/>
          <w:numId w:val="0"/>
        </w:numPr>
        <w:jc w:val="both"/>
        <w:rPr>
          <w:rFonts w:cs="Arial"/>
          <w:b w:val="0"/>
        </w:rPr>
      </w:pPr>
      <w:r w:rsidRPr="00FE781B">
        <w:rPr>
          <w:rFonts w:cs="Arial"/>
          <w:b w:val="0"/>
        </w:rPr>
        <w:t>Naročnik je v nasprotnem primeru upravičen zavrniti dostavo izven navedenega časa. Stroški, ki</w:t>
      </w:r>
      <w:r w:rsidRPr="00FE781B">
        <w:rPr>
          <w:rFonts w:cs="Arial"/>
        </w:rPr>
        <w:t xml:space="preserve"> </w:t>
      </w:r>
      <w:r w:rsidRPr="00FE781B">
        <w:rPr>
          <w:rFonts w:cs="Arial"/>
          <w:b w:val="0"/>
        </w:rPr>
        <w:t>dobavitelju nastanejo zaradi dostave ob napačnem času, nosi dobavitelj sam.</w:t>
      </w:r>
      <w:r w:rsidRPr="00BB4E35">
        <w:rPr>
          <w:rFonts w:cs="Arial"/>
          <w:b w:val="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Dobavitelji mora naročeno blago dobaviti in dostaviti (razloženo) v </w:t>
      </w:r>
      <w:r w:rsidRPr="00CA100B">
        <w:rPr>
          <w:rFonts w:cs="Arial"/>
          <w:sz w:val="20"/>
        </w:rPr>
        <w:t xml:space="preserve">roku </w:t>
      </w:r>
      <w:r w:rsidR="00D81974">
        <w:rPr>
          <w:rFonts w:cs="Arial"/>
          <w:sz w:val="20"/>
        </w:rPr>
        <w:t>24</w:t>
      </w:r>
      <w:r w:rsidR="00372A02">
        <w:rPr>
          <w:rFonts w:cs="Arial"/>
          <w:sz w:val="20"/>
        </w:rPr>
        <w:t xml:space="preserve"> dne od prejema naročila</w:t>
      </w:r>
      <w:r w:rsidR="002B3A85">
        <w:rPr>
          <w:rFonts w:cs="Arial"/>
          <w:sz w:val="20"/>
        </w:rPr>
        <w:t>.</w:t>
      </w:r>
    </w:p>
    <w:p w:rsidR="00115132" w:rsidRPr="00065C62" w:rsidRDefault="00115132" w:rsidP="00115132">
      <w:pPr>
        <w:spacing w:line="240" w:lineRule="auto"/>
        <w:jc w:val="both"/>
        <w:rPr>
          <w:rFonts w:cs="Arial"/>
          <w:sz w:val="20"/>
        </w:rPr>
      </w:pPr>
    </w:p>
    <w:p w:rsidR="00115132" w:rsidRPr="00372A02" w:rsidRDefault="00115132" w:rsidP="00372A02">
      <w:pPr>
        <w:spacing w:line="240" w:lineRule="auto"/>
        <w:jc w:val="both"/>
        <w:rPr>
          <w:rFonts w:cs="Arial"/>
          <w:sz w:val="20"/>
        </w:rPr>
      </w:pPr>
      <w:r w:rsidRPr="00065C62">
        <w:rPr>
          <w:rFonts w:cs="Arial"/>
          <w:sz w:val="20"/>
        </w:rPr>
        <w:t>Dobavitelj je</w:t>
      </w:r>
      <w:r w:rsidR="002B3A85">
        <w:rPr>
          <w:rFonts w:cs="Arial"/>
          <w:sz w:val="20"/>
        </w:rPr>
        <w:t xml:space="preserve"> dolžan opravl</w:t>
      </w:r>
      <w:r w:rsidR="00372A02">
        <w:rPr>
          <w:rFonts w:cs="Arial"/>
          <w:sz w:val="20"/>
        </w:rPr>
        <w:t>jati dostavo na sedežu naročnika.</w:t>
      </w:r>
    </w:p>
    <w:p w:rsidR="00F61FD6" w:rsidRPr="00F61FD6" w:rsidRDefault="00F61FD6" w:rsidP="00F61FD6">
      <w:pPr>
        <w:pStyle w:val="Slog3"/>
        <w:numPr>
          <w:ilvl w:val="0"/>
          <w:numId w:val="0"/>
        </w:numPr>
        <w:jc w:val="both"/>
        <w:rPr>
          <w:b w:val="0"/>
          <w:color w:val="auto"/>
        </w:rPr>
      </w:pPr>
    </w:p>
    <w:p w:rsidR="00115132" w:rsidRPr="00065C62" w:rsidRDefault="00115132" w:rsidP="008D4714">
      <w:pPr>
        <w:numPr>
          <w:ilvl w:val="0"/>
          <w:numId w:val="23"/>
        </w:numPr>
        <w:spacing w:line="240" w:lineRule="auto"/>
        <w:jc w:val="center"/>
        <w:rPr>
          <w:rFonts w:cs="Arial"/>
          <w:sz w:val="20"/>
        </w:rPr>
      </w:pPr>
      <w:r w:rsidRPr="00065C62">
        <w:rPr>
          <w:rFonts w:cs="Arial"/>
          <w:b/>
          <w:sz w:val="20"/>
        </w:rPr>
        <w:t>člen</w:t>
      </w:r>
    </w:p>
    <w:p w:rsidR="00115132" w:rsidRPr="00065C62" w:rsidRDefault="008D4714" w:rsidP="008D4714">
      <w:pPr>
        <w:spacing w:line="240" w:lineRule="auto"/>
        <w:jc w:val="center"/>
        <w:rPr>
          <w:rFonts w:cs="Arial"/>
          <w:sz w:val="20"/>
        </w:rPr>
      </w:pPr>
      <w:r>
        <w:rPr>
          <w:rFonts w:cs="Arial"/>
          <w:b/>
          <w:sz w:val="20"/>
        </w:rPr>
        <w:t xml:space="preserve">      </w:t>
      </w:r>
      <w:r w:rsidR="00115132" w:rsidRPr="00065C62">
        <w:rPr>
          <w:rFonts w:cs="Arial"/>
          <w:b/>
          <w:sz w:val="20"/>
        </w:rPr>
        <w:t>Dobavnica</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sidR="00CA100B">
        <w:rPr>
          <w:rFonts w:cs="Arial"/>
          <w:sz w:val="20"/>
        </w:rPr>
        <w:t>ijah ter skupna vrednost z DDV.</w:t>
      </w:r>
    </w:p>
    <w:p w:rsidR="00CA100B" w:rsidRPr="00065C62" w:rsidRDefault="00CA100B"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se šteje, da ni bilo dobavljeno.</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Pregled blaga in očitne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w:t>
      </w:r>
      <w:r w:rsidRPr="00065C62">
        <w:rPr>
          <w:rFonts w:cs="Arial"/>
          <w:sz w:val="20"/>
        </w:rPr>
        <w:lastRenderedPageBreak/>
        <w:t xml:space="preserve">jih je mogoče ugotoviti ob običajnem pregledu in bi jih opazil vsak človek povprečnega znanja in izkušenj.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Skrite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rsidR="00115132" w:rsidRPr="00065C62" w:rsidRDefault="00115132" w:rsidP="00115132">
      <w:pPr>
        <w:autoSpaceDE w:val="0"/>
        <w:autoSpaceDN w:val="0"/>
        <w:adjustRightInd w:val="0"/>
        <w:spacing w:line="240" w:lineRule="auto"/>
        <w:jc w:val="both"/>
        <w:rPr>
          <w:sz w:val="20"/>
        </w:rPr>
      </w:pPr>
    </w:p>
    <w:p w:rsidR="00115132" w:rsidRPr="00065C62" w:rsidRDefault="00115132" w:rsidP="00115132">
      <w:pPr>
        <w:autoSpaceDE w:val="0"/>
        <w:autoSpaceDN w:val="0"/>
        <w:adjustRightInd w:val="0"/>
        <w:spacing w:line="240" w:lineRule="auto"/>
        <w:jc w:val="both"/>
        <w:rPr>
          <w:sz w:val="20"/>
        </w:rPr>
      </w:pPr>
      <w:r w:rsidRPr="00065C62">
        <w:rPr>
          <w:sz w:val="20"/>
        </w:rPr>
        <w:t xml:space="preserve">Reklamacijo rešuje za to pooblaščena oseba: </w:t>
      </w:r>
    </w:p>
    <w:p w:rsidR="00115132" w:rsidRPr="00065C62" w:rsidRDefault="00115132" w:rsidP="00115132">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Skrbnika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Stranki okvirnega sporazuma soglašata, da je skrbnik okvirnega sporazuma:</w:t>
      </w:r>
    </w:p>
    <w:p w:rsidR="00115132" w:rsidRPr="00065C62" w:rsidRDefault="00115132" w:rsidP="00115132">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rsidR="00115132" w:rsidRPr="00065C62" w:rsidRDefault="00115132" w:rsidP="00115132">
      <w:pPr>
        <w:spacing w:line="240" w:lineRule="auto"/>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lastRenderedPageBreak/>
        <w:t xml:space="preserve">Obveznosti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 se s podpisom tega okvirnega sporazuma zavezuje, da: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redno in brezplačno odvažal vso embalažo,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rsidR="00115132" w:rsidRPr="00065C62" w:rsidRDefault="00115132" w:rsidP="00115132">
      <w:pPr>
        <w:autoSpaceDE w:val="0"/>
        <w:autoSpaceDN w:val="0"/>
        <w:adjustRightInd w:val="0"/>
        <w:spacing w:line="240" w:lineRule="auto"/>
        <w:jc w:val="both"/>
        <w:rPr>
          <w:rFonts w:cs="PalatinoLinotype"/>
          <w:sz w:val="20"/>
          <w:lang w:eastAsia="sl-SI"/>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Odstop od okvirnega sporazuma </w:t>
      </w:r>
    </w:p>
    <w:p w:rsidR="00115132" w:rsidRPr="00065C62" w:rsidRDefault="00115132" w:rsidP="00115132">
      <w:pPr>
        <w:pStyle w:val="Telobesedila"/>
        <w:rPr>
          <w:rFonts w:ascii="Verdana" w:hAnsi="Verdana" w:cs="Arial"/>
        </w:rPr>
      </w:pPr>
    </w:p>
    <w:p w:rsidR="00115132" w:rsidRPr="00065C62" w:rsidRDefault="00115132" w:rsidP="00115132">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Okoliščine, ki upravičujejo odstop od okvirnega sporazuma s strani naročnika so zlasti:</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prenehanje poslovanja dobavitelja,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neustrezno izpolnjevanje določil tega sporazuma, zlasti: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na napačno lokacijo in/ali ob napačnem času,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zamuda pri redni in izredni dobavi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reklamacij in </w:t>
      </w:r>
      <w:proofErr w:type="spellStart"/>
      <w:r w:rsidRPr="00065C62">
        <w:rPr>
          <w:rFonts w:cs="Arial"/>
          <w:sz w:val="20"/>
        </w:rPr>
        <w:t>nereševanje</w:t>
      </w:r>
      <w:proofErr w:type="spellEnd"/>
      <w:r w:rsidRPr="00065C62">
        <w:rPr>
          <w:rFonts w:cs="Arial"/>
          <w:sz w:val="20"/>
        </w:rPr>
        <w:t xml:space="preserve"> reklamacij,</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dogovorjenih cen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rsidR="00115132" w:rsidRPr="00065C62" w:rsidRDefault="00115132" w:rsidP="00C26BDA">
      <w:pPr>
        <w:numPr>
          <w:ilvl w:val="0"/>
          <w:numId w:val="25"/>
        </w:numPr>
        <w:spacing w:line="240" w:lineRule="auto"/>
        <w:jc w:val="both"/>
        <w:rPr>
          <w:rFonts w:cs="Arial"/>
          <w:sz w:val="20"/>
        </w:rPr>
      </w:pPr>
      <w:r w:rsidRPr="00065C62">
        <w:rPr>
          <w:rFonts w:cs="Arial"/>
          <w:sz w:val="20"/>
        </w:rPr>
        <w:t>nespoštovanje določb razpisne dokumentacije in tega okvirnega sporazuma,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javno naročilo bistveno spremeni in to terja nov postopek javnega naročanja,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rsidR="00115132" w:rsidRPr="00065C62" w:rsidRDefault="00115132" w:rsidP="00115132">
      <w:pPr>
        <w:spacing w:line="240" w:lineRule="auto"/>
        <w:ind w:left="360"/>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Odpovedni rok prične teči naslednji dan od dneva vročitve odpovedi dobavitelju.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Pravice in obveznosti naročnika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lastRenderedPageBreak/>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rsidR="00115132" w:rsidRPr="00065C62" w:rsidRDefault="00115132" w:rsidP="00115132">
      <w:pPr>
        <w:pStyle w:val="Telobesedila"/>
        <w:jc w:val="center"/>
        <w:rPr>
          <w:rFonts w:ascii="Verdana" w:hAnsi="Verdana" w:cs="Arial"/>
          <w:b/>
        </w:rPr>
      </w:pPr>
    </w:p>
    <w:p w:rsidR="00115132" w:rsidRPr="00065C62" w:rsidRDefault="00115132" w:rsidP="00115132">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rsidR="00115132" w:rsidRPr="00065C62" w:rsidRDefault="00115132" w:rsidP="00115132">
      <w:pPr>
        <w:spacing w:line="240" w:lineRule="auto"/>
        <w:jc w:val="center"/>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Pogodbena kazen</w:t>
      </w:r>
    </w:p>
    <w:p w:rsidR="00115132" w:rsidRPr="00065C62" w:rsidRDefault="00115132" w:rsidP="00115132">
      <w:pPr>
        <w:spacing w:line="240" w:lineRule="auto"/>
        <w:jc w:val="center"/>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color w:val="000000" w:themeColor="text1"/>
          <w:sz w:val="20"/>
        </w:rPr>
      </w:pPr>
      <w:r w:rsidRPr="00065C62">
        <w:rPr>
          <w:rFonts w:cs="Arial"/>
          <w:b/>
          <w:sz w:val="20"/>
        </w:rPr>
        <w:t>Izvajanje javnega naročila</w:t>
      </w:r>
    </w:p>
    <w:p w:rsidR="00115132" w:rsidRPr="00065C62" w:rsidRDefault="00115132" w:rsidP="0011513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bl>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rsidR="00115132" w:rsidRPr="00065C62" w:rsidRDefault="00115132" w:rsidP="00115132">
      <w:pPr>
        <w:spacing w:line="240" w:lineRule="auto"/>
        <w:ind w:left="720"/>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Veljavnost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sidR="008D4714">
        <w:rPr>
          <w:rFonts w:cs="Arial"/>
          <w:color w:val="000000" w:themeColor="text1"/>
          <w:sz w:val="20"/>
        </w:rPr>
        <w:t>….</w:t>
      </w:r>
      <w:r w:rsidRPr="00065C62">
        <w:rPr>
          <w:rFonts w:cs="Arial"/>
          <w:color w:val="000000" w:themeColor="text1"/>
          <w:sz w:val="20"/>
        </w:rPr>
        <w:t xml:space="preserve">.. do ....... Veljavnosti okvirnega sporazuma ni mogoče podaljšati. </w:t>
      </w:r>
    </w:p>
    <w:p w:rsidR="009C079B" w:rsidRPr="00065C62" w:rsidRDefault="009C079B"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Zavarovanje za dobro izvedbo pogodbenih obveznosti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Dobavitelj se obvezuje v roku petih (5) dni od sklenitve okvirnega sporazuma naročniku predložit</w:t>
      </w:r>
      <w:r w:rsidR="00D0465C">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rsidR="00115132" w:rsidRPr="00065C62" w:rsidRDefault="00115132" w:rsidP="00115132">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15132" w:rsidRPr="00065C62" w:rsidTr="00115132">
        <w:tc>
          <w:tcPr>
            <w:tcW w:w="860"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112"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Ocenjena vrednost okvirnega sporazuma v EUR z DDV  </w:t>
            </w:r>
          </w:p>
        </w:tc>
        <w:tc>
          <w:tcPr>
            <w:tcW w:w="2126" w:type="dxa"/>
          </w:tcPr>
          <w:p w:rsidR="00115132" w:rsidRPr="00065C62" w:rsidRDefault="00115132" w:rsidP="00115132">
            <w:pPr>
              <w:spacing w:line="240" w:lineRule="auto"/>
              <w:rPr>
                <w:rFonts w:cs="Arial"/>
                <w:sz w:val="20"/>
              </w:rPr>
            </w:pPr>
            <w:r w:rsidRPr="00065C62">
              <w:rPr>
                <w:rFonts w:cs="Arial"/>
                <w:sz w:val="20"/>
              </w:rPr>
              <w:t>Zavarovanje v deležu</w:t>
            </w:r>
          </w:p>
        </w:tc>
        <w:tc>
          <w:tcPr>
            <w:tcW w:w="1956" w:type="dxa"/>
          </w:tcPr>
          <w:p w:rsidR="00115132" w:rsidRPr="00065C62" w:rsidRDefault="00115132" w:rsidP="00115132">
            <w:pPr>
              <w:spacing w:line="240" w:lineRule="auto"/>
              <w:rPr>
                <w:rFonts w:cs="Arial"/>
                <w:sz w:val="20"/>
              </w:rPr>
            </w:pPr>
            <w:r w:rsidRPr="00065C62">
              <w:rPr>
                <w:rFonts w:cs="Arial"/>
                <w:sz w:val="20"/>
              </w:rPr>
              <w:t xml:space="preserve">Vrednost zavarovanja v EUR </w:t>
            </w:r>
          </w:p>
        </w:tc>
      </w:tr>
      <w:tr w:rsidR="00115132" w:rsidRPr="00065C62" w:rsidTr="00115132">
        <w:tc>
          <w:tcPr>
            <w:tcW w:w="860" w:type="dxa"/>
          </w:tcPr>
          <w:p w:rsidR="00115132" w:rsidRPr="00065C62" w:rsidRDefault="00115132" w:rsidP="00115132">
            <w:pPr>
              <w:spacing w:line="240" w:lineRule="auto"/>
              <w:rPr>
                <w:rFonts w:cs="Arial"/>
                <w:sz w:val="20"/>
              </w:rPr>
            </w:pPr>
          </w:p>
        </w:tc>
        <w:tc>
          <w:tcPr>
            <w:tcW w:w="2112"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2126" w:type="dxa"/>
          </w:tcPr>
          <w:p w:rsidR="00115132" w:rsidRPr="00065C62" w:rsidRDefault="00115132" w:rsidP="00115132">
            <w:pPr>
              <w:spacing w:line="240" w:lineRule="auto"/>
              <w:rPr>
                <w:rFonts w:cs="Arial"/>
                <w:sz w:val="20"/>
              </w:rPr>
            </w:pPr>
            <w:r w:rsidRPr="00065C62">
              <w:rPr>
                <w:rFonts w:cs="Arial"/>
                <w:sz w:val="20"/>
              </w:rPr>
              <w:t>10% od ocenjene vrednosti okvirnega sporazuma v EUR z DDV</w:t>
            </w:r>
          </w:p>
        </w:tc>
        <w:tc>
          <w:tcPr>
            <w:tcW w:w="1956" w:type="dxa"/>
          </w:tcPr>
          <w:p w:rsidR="00115132" w:rsidRPr="00065C62" w:rsidRDefault="00115132" w:rsidP="00115132">
            <w:pPr>
              <w:spacing w:line="240" w:lineRule="auto"/>
              <w:rPr>
                <w:rFonts w:cs="Arial"/>
                <w:sz w:val="20"/>
              </w:rPr>
            </w:pPr>
          </w:p>
        </w:tc>
      </w:tr>
    </w:tbl>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rsidR="00115132" w:rsidRPr="00065C62" w:rsidRDefault="00115132" w:rsidP="00115132">
      <w:pPr>
        <w:pStyle w:val="Telobesedila"/>
        <w:rPr>
          <w:rFonts w:ascii="Verdana" w:hAnsi="Verdana" w:cs="Arial"/>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Spremembe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Okvirni sporazum se sme spremeniti brez novega postopka javnega naročanja, kadar: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gre za dodatne dobave blaga, ki jih izvede prvotni dobavitelj, če so potrebne, </w:t>
      </w:r>
      <w:r w:rsidR="009C079B">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065C62">
        <w:rPr>
          <w:rFonts w:cs="Arial"/>
          <w:sz w:val="20"/>
        </w:rPr>
        <w:t>obidu</w:t>
      </w:r>
      <w:proofErr w:type="spellEnd"/>
      <w:r w:rsidRPr="00065C62">
        <w:rPr>
          <w:rFonts w:cs="Arial"/>
          <w:sz w:val="20"/>
        </w:rPr>
        <w:t xml:space="preserve"> določil ZJN-3,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gre za nebistveno spremembo.  </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 xml:space="preserve">V primeru iz druge in tretje alineje prejšnjega odstavka zvišanje cene ne sme presegati 30% vrednosti prvotne ocenjene vrednosti okvirnega sporazuma. Omejitev velja tudi za </w:t>
      </w:r>
      <w:r w:rsidRPr="00065C62">
        <w:rPr>
          <w:rFonts w:cs="Arial"/>
          <w:sz w:val="20"/>
        </w:rPr>
        <w:lastRenderedPageBreak/>
        <w:t>dve ali več zaporednih denarnih obveznosti. V primeru, da je potrebno opraviti valorizacijo denarnih obveznosti, se upoštevajo vrednosti s posodobljenimi cenami.</w:t>
      </w:r>
    </w:p>
    <w:p w:rsidR="00115132" w:rsidRPr="00065C62" w:rsidRDefault="00115132" w:rsidP="00115132">
      <w:pPr>
        <w:spacing w:line="240" w:lineRule="auto"/>
        <w:jc w:val="both"/>
        <w:rPr>
          <w:rFonts w:cs="Arial"/>
          <w:sz w:val="20"/>
        </w:rPr>
      </w:pPr>
    </w:p>
    <w:p w:rsidR="00115132" w:rsidRPr="00D0465C" w:rsidRDefault="00115132" w:rsidP="00C26BDA">
      <w:pPr>
        <w:pStyle w:val="Odstavekseznama"/>
        <w:numPr>
          <w:ilvl w:val="0"/>
          <w:numId w:val="23"/>
        </w:numPr>
        <w:spacing w:line="240" w:lineRule="auto"/>
        <w:jc w:val="center"/>
        <w:rPr>
          <w:rFonts w:cs="Arial"/>
          <w:b/>
          <w:sz w:val="20"/>
        </w:rPr>
      </w:pPr>
      <w:r w:rsidRPr="00D0465C">
        <w:rPr>
          <w:rFonts w:cs="Arial"/>
          <w:b/>
          <w:sz w:val="20"/>
        </w:rPr>
        <w:t>člen</w:t>
      </w:r>
    </w:p>
    <w:p w:rsidR="00115132" w:rsidRPr="00D0465C" w:rsidRDefault="00115132" w:rsidP="00115132">
      <w:pPr>
        <w:spacing w:line="240" w:lineRule="auto"/>
        <w:jc w:val="center"/>
        <w:rPr>
          <w:rFonts w:cs="Arial"/>
          <w:b/>
          <w:sz w:val="20"/>
        </w:rPr>
      </w:pPr>
      <w:r w:rsidRPr="00D0465C">
        <w:rPr>
          <w:rFonts w:cs="Arial"/>
          <w:b/>
          <w:sz w:val="20"/>
        </w:rPr>
        <w:t>Razvezni pogoj okvirnega sporazuma</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Ta okvirni sporazum je sklenjen pod razveznim pogojem, ki se uresniči v primeru izpolnitve ene od naslednjih okoliščin:</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če bo naročnik seznanjen, da je sodišče s pravnomočno odločitvijo ugotovilo kršitev obveznosti delovne, okoljske ali socialne zakonodaje s strani dobavitelja ali njegovega podizvajalca ali</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če bo naročnik seznanjen, da je pristojni državni organ pri dobavitelju ali njegovem podizvajalcu v času izvajanja okvirnega sporazuma ugotovil najmanj dve kršitvi v zvezi: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plačilom za delo,</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z delovnim časom,</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počitki,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z opravljanjem dela na podlagi pogodb civilnega prava kljub obstoju elementov delovnega razmerja ali </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v zvezi z zaposlovanjem na črno </w:t>
      </w:r>
    </w:p>
    <w:p w:rsidR="00115132" w:rsidRPr="00D0465C" w:rsidRDefault="00115132" w:rsidP="00115132">
      <w:pPr>
        <w:spacing w:line="240" w:lineRule="auto"/>
        <w:ind w:left="720"/>
        <w:jc w:val="both"/>
        <w:rPr>
          <w:rFonts w:cs="Arial"/>
          <w:sz w:val="20"/>
        </w:rPr>
      </w:pPr>
      <w:r w:rsidRPr="00D0465C">
        <w:rPr>
          <w:rFonts w:cs="Arial"/>
          <w:sz w:val="20"/>
        </w:rPr>
        <w:t xml:space="preserve">in za kateri mu je bila s pravnomočno odločitvijo ali več pravnomočnimi odločitvami izrečena globa za prekršek. </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rsidR="00115132" w:rsidRPr="00D0465C" w:rsidRDefault="00115132" w:rsidP="00115132">
      <w:pPr>
        <w:spacing w:line="240" w:lineRule="auto"/>
        <w:jc w:val="both"/>
        <w:rPr>
          <w:rFonts w:cs="Arial"/>
          <w:sz w:val="20"/>
        </w:rPr>
      </w:pPr>
      <w:r w:rsidRPr="00D0465C">
        <w:rPr>
          <w:rFonts w:cs="Arial"/>
          <w:sz w:val="20"/>
        </w:rPr>
        <w:t xml:space="preserve"> </w:t>
      </w:r>
    </w:p>
    <w:p w:rsidR="00115132" w:rsidRPr="00D0465C" w:rsidRDefault="00115132" w:rsidP="00115132">
      <w:pPr>
        <w:spacing w:line="240" w:lineRule="auto"/>
        <w:jc w:val="both"/>
        <w:rPr>
          <w:rFonts w:cs="Arial"/>
          <w:sz w:val="20"/>
        </w:rPr>
      </w:pPr>
      <w:r w:rsidRPr="00D0465C">
        <w:rPr>
          <w:rFonts w:cs="Arial"/>
          <w:sz w:val="20"/>
        </w:rPr>
        <w:t>V primeru izpolnitve razveznega pogoja se šteje, da je okvirni sporazum razvezan z dnem sklenitve novega okvirnega sporazuma za predmetno naročilo, o čemer naročnik dobavitelja seznani v roku 15 dni od dneva sklenitve novega okvirnega sporazuma.</w:t>
      </w:r>
    </w:p>
    <w:p w:rsidR="00115132" w:rsidRPr="00D0465C"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D0465C">
        <w:rPr>
          <w:rFonts w:cs="Arial"/>
          <w:sz w:val="20"/>
        </w:rPr>
        <w:t>V kolikor naročnik ne začne novega postopka javnega naročila za predmetno javno naročilo v roku 30 dni od seznanitve s kršitvijo, se šteje, da je pogodba razvezana trideseti dan od seznanitve s kršitvijo.</w:t>
      </w:r>
      <w:r w:rsidR="009970F7">
        <w:rPr>
          <w:rFonts w:cs="Arial"/>
          <w:sz w:val="20"/>
        </w:rPr>
        <w:t xml:space="preserve"> </w:t>
      </w:r>
    </w:p>
    <w:p w:rsidR="009C079B" w:rsidRDefault="009C079B" w:rsidP="00115132">
      <w:pPr>
        <w:spacing w:line="240" w:lineRule="auto"/>
        <w:jc w:val="both"/>
        <w:rPr>
          <w:rFonts w:cs="Arial"/>
          <w:sz w:val="20"/>
        </w:rPr>
      </w:pPr>
    </w:p>
    <w:p w:rsidR="009C079B" w:rsidRDefault="009C079B" w:rsidP="009C079B">
      <w:pPr>
        <w:pStyle w:val="Odstavekseznama"/>
        <w:numPr>
          <w:ilvl w:val="0"/>
          <w:numId w:val="23"/>
        </w:numPr>
        <w:spacing w:line="240" w:lineRule="auto"/>
        <w:jc w:val="center"/>
        <w:rPr>
          <w:rFonts w:cs="Arial"/>
          <w:b/>
          <w:sz w:val="20"/>
        </w:rPr>
      </w:pPr>
      <w:r w:rsidRPr="009C079B">
        <w:rPr>
          <w:rFonts w:cs="Arial"/>
          <w:b/>
          <w:sz w:val="20"/>
        </w:rPr>
        <w:t>člen</w:t>
      </w:r>
    </w:p>
    <w:p w:rsidR="004D462E" w:rsidRDefault="004D462E" w:rsidP="004D462E">
      <w:pPr>
        <w:pStyle w:val="Odstavekseznama"/>
        <w:spacing w:line="240" w:lineRule="auto"/>
        <w:jc w:val="center"/>
        <w:rPr>
          <w:rFonts w:cs="Arial"/>
          <w:b/>
          <w:sz w:val="20"/>
        </w:rPr>
      </w:pPr>
      <w:r>
        <w:rPr>
          <w:rFonts w:cs="Arial"/>
          <w:b/>
          <w:sz w:val="20"/>
        </w:rPr>
        <w:t>Podaljšanje okvirnega sporazuma</w:t>
      </w:r>
    </w:p>
    <w:p w:rsidR="004D462E" w:rsidRDefault="004D462E" w:rsidP="004D462E">
      <w:pPr>
        <w:spacing w:line="240" w:lineRule="auto"/>
        <w:rPr>
          <w:rFonts w:cs="Arial"/>
          <w:b/>
          <w:sz w:val="20"/>
        </w:rPr>
      </w:pPr>
    </w:p>
    <w:p w:rsidR="004D462E" w:rsidRPr="005004C9" w:rsidRDefault="004D462E" w:rsidP="004D462E">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rsidR="004D462E" w:rsidRPr="005004C9" w:rsidRDefault="004D462E" w:rsidP="004D462E">
      <w:pPr>
        <w:spacing w:line="240" w:lineRule="auto"/>
        <w:jc w:val="both"/>
        <w:rPr>
          <w:sz w:val="20"/>
        </w:rPr>
      </w:pPr>
      <w:r w:rsidRPr="005004C9">
        <w:rPr>
          <w:sz w:val="20"/>
        </w:rPr>
        <w:t>- zamuda pri izvedbi novega postopka javnega naročila za izbiro dobavitelja,</w:t>
      </w:r>
    </w:p>
    <w:p w:rsidR="004D462E" w:rsidRPr="005004C9" w:rsidRDefault="004D462E" w:rsidP="004D462E">
      <w:pPr>
        <w:spacing w:line="240" w:lineRule="auto"/>
        <w:jc w:val="both"/>
        <w:rPr>
          <w:sz w:val="20"/>
        </w:rPr>
      </w:pPr>
      <w:r w:rsidRPr="005004C9">
        <w:rPr>
          <w:sz w:val="20"/>
        </w:rPr>
        <w:t>- višja sila,</w:t>
      </w:r>
    </w:p>
    <w:p w:rsidR="004D462E" w:rsidRPr="005004C9" w:rsidRDefault="004D462E" w:rsidP="004D462E">
      <w:pPr>
        <w:spacing w:line="240" w:lineRule="auto"/>
        <w:jc w:val="both"/>
        <w:rPr>
          <w:sz w:val="20"/>
        </w:rPr>
      </w:pPr>
      <w:r w:rsidRPr="005004C9">
        <w:rPr>
          <w:sz w:val="20"/>
        </w:rPr>
        <w:t>- naročnik naroči dodatna dela ali spremembo izvedbe,</w:t>
      </w:r>
    </w:p>
    <w:p w:rsidR="004D462E" w:rsidRPr="005004C9" w:rsidRDefault="004D462E" w:rsidP="004D462E">
      <w:pPr>
        <w:spacing w:line="240" w:lineRule="auto"/>
        <w:jc w:val="both"/>
        <w:rPr>
          <w:sz w:val="20"/>
        </w:rPr>
      </w:pPr>
      <w:r w:rsidRPr="005004C9">
        <w:rPr>
          <w:sz w:val="20"/>
        </w:rPr>
        <w:t>- drugi ra</w:t>
      </w:r>
      <w:r>
        <w:rPr>
          <w:sz w:val="20"/>
        </w:rPr>
        <w:t>zlogi, ki niso v sferi izvajalca</w:t>
      </w:r>
      <w:r w:rsidRPr="005004C9">
        <w:rPr>
          <w:sz w:val="20"/>
        </w:rPr>
        <w:t>.</w:t>
      </w:r>
    </w:p>
    <w:p w:rsidR="004D462E" w:rsidRPr="005004C9" w:rsidRDefault="004D462E" w:rsidP="004D462E">
      <w:pPr>
        <w:spacing w:line="240" w:lineRule="auto"/>
        <w:jc w:val="both"/>
        <w:rPr>
          <w:sz w:val="20"/>
        </w:rPr>
      </w:pPr>
    </w:p>
    <w:p w:rsidR="004D462E" w:rsidRDefault="004D462E" w:rsidP="00166F2A">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rsidR="004D462E" w:rsidRPr="002273CE" w:rsidRDefault="004D462E" w:rsidP="00166F2A">
      <w:pPr>
        <w:spacing w:line="240" w:lineRule="auto"/>
        <w:jc w:val="both"/>
        <w:rPr>
          <w:sz w:val="20"/>
        </w:rPr>
      </w:pPr>
    </w:p>
    <w:p w:rsidR="004D462E" w:rsidRPr="004D462E" w:rsidRDefault="004D462E" w:rsidP="00166F2A">
      <w:pPr>
        <w:spacing w:line="240" w:lineRule="auto"/>
        <w:jc w:val="both"/>
        <w:rPr>
          <w:rFonts w:cs="Arial"/>
          <w:b/>
          <w:sz w:val="20"/>
        </w:rPr>
      </w:pPr>
      <w:r w:rsidRPr="00F4197C">
        <w:rPr>
          <w:sz w:val="20"/>
        </w:rPr>
        <w:t>V p</w:t>
      </w:r>
      <w:r w:rsidR="00E84AA2">
        <w:rPr>
          <w:sz w:val="20"/>
        </w:rPr>
        <w:t>rimeru iz 1. alineje 26. č</w:t>
      </w:r>
      <w:r w:rsidR="00166F2A">
        <w:rPr>
          <w:sz w:val="20"/>
        </w:rPr>
        <w:t xml:space="preserve">lena </w:t>
      </w:r>
      <w:r w:rsidRPr="00F4197C">
        <w:rPr>
          <w:sz w:val="20"/>
        </w:rPr>
        <w:t>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aneksom do sklenitve nove pogodb, in sicer za obdobje največ šest (6) mesecev od dneva prenehanja veljavnosti tega okvirnega sporazuma.</w:t>
      </w:r>
    </w:p>
    <w:p w:rsidR="004D462E" w:rsidRPr="00065C62" w:rsidRDefault="004D462E"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lastRenderedPageBreak/>
        <w:t>člen</w:t>
      </w:r>
    </w:p>
    <w:p w:rsidR="00115132" w:rsidRPr="00065C62" w:rsidRDefault="00115132" w:rsidP="00115132">
      <w:pPr>
        <w:spacing w:line="240" w:lineRule="auto"/>
        <w:jc w:val="center"/>
        <w:rPr>
          <w:rFonts w:cs="Arial"/>
          <w:b/>
          <w:sz w:val="20"/>
        </w:rPr>
      </w:pPr>
      <w:r w:rsidRPr="00065C62">
        <w:rPr>
          <w:rFonts w:cs="Arial"/>
          <w:b/>
          <w:sz w:val="20"/>
        </w:rPr>
        <w:t xml:space="preserve">Protikorupcijska klavzula </w:t>
      </w:r>
    </w:p>
    <w:p w:rsidR="00115132" w:rsidRPr="00065C62" w:rsidRDefault="00115132" w:rsidP="00115132">
      <w:pPr>
        <w:spacing w:line="240" w:lineRule="auto"/>
        <w:jc w:val="center"/>
        <w:rPr>
          <w:rFonts w:cs="Arial"/>
          <w:b/>
          <w:sz w:val="20"/>
        </w:rPr>
      </w:pPr>
    </w:p>
    <w:p w:rsidR="00115132" w:rsidRPr="00065C62" w:rsidRDefault="00115132" w:rsidP="00115132">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pridobitev posla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sklenitev posla pod ugodnejšimi pogoji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 xml:space="preserve">za opustitev dolžnega nadzora nad izvajanjem pogodbenih obveznosti ali </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115132" w:rsidRPr="00065C62" w:rsidRDefault="00115132" w:rsidP="00115132">
      <w:pPr>
        <w:spacing w:line="240" w:lineRule="auto"/>
        <w:jc w:val="both"/>
        <w:rPr>
          <w:rFonts w:eastAsia="Times New Roman" w:cs="Arial"/>
          <w:sz w:val="20"/>
          <w:lang w:eastAsia="sl-SI"/>
        </w:rPr>
      </w:pPr>
      <w:r w:rsidRPr="00065C62">
        <w:rPr>
          <w:rFonts w:eastAsia="Times New Roman" w:cs="Arial"/>
          <w:sz w:val="20"/>
          <w:lang w:eastAsia="sl-SI"/>
        </w:rPr>
        <w:t>je nična.</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Izjava o lastniški strukturi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Dobavitelj je dolžan ob podpisu pogodbe predložiti izjavo o lastniški udeležbi skladno z določili Zakona o integriteti in preprečevanju korupcije (Uradni list RS, št. 69/11 – uradno prečiščeno besedilo</w:t>
      </w:r>
      <w:r w:rsidR="00834DC8">
        <w:rPr>
          <w:rFonts w:ascii="Verdana" w:hAnsi="Verdana" w:cs="Arial"/>
        </w:rPr>
        <w:t xml:space="preserve"> in 158/20</w:t>
      </w:r>
      <w:r w:rsidRPr="00065C62">
        <w:rPr>
          <w:rFonts w:ascii="Verdana" w:hAnsi="Verdana" w:cs="Arial"/>
        </w:rPr>
        <w:t xml:space="preserve">).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Reševanje sporov</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rsidR="00115132" w:rsidRPr="00065C62" w:rsidRDefault="00115132" w:rsidP="00115132">
      <w:pPr>
        <w:spacing w:line="240" w:lineRule="auto"/>
        <w:ind w:left="360"/>
        <w:rPr>
          <w:rFonts w:cs="Arial"/>
          <w:sz w:val="20"/>
        </w:rPr>
      </w:pPr>
    </w:p>
    <w:p w:rsidR="00115132" w:rsidRPr="00065C62" w:rsidRDefault="00115132" w:rsidP="00115132">
      <w:pPr>
        <w:pStyle w:val="Telobesedila"/>
        <w:rPr>
          <w:rFonts w:ascii="Verdana" w:hAnsi="Verdana" w:cs="Arial"/>
        </w:rPr>
      </w:pPr>
      <w:r w:rsidRPr="00065C62">
        <w:rPr>
          <w:rFonts w:ascii="Verdana" w:hAnsi="Verdana" w:cs="Arial"/>
        </w:rPr>
        <w:t xml:space="preserve">Ta sporazum je sklenjen v dveh enakih izvodih, od katerih ima vsak značaj izvirnika in od katerih vsaka od strank prejme po en izvod.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Datum: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 xml:space="preserve">Datum: </w:t>
      </w:r>
    </w:p>
    <w:p w:rsidR="00115132" w:rsidRPr="00065C62" w:rsidRDefault="00115132" w:rsidP="00115132">
      <w:pPr>
        <w:pStyle w:val="Telobesedila"/>
        <w:rPr>
          <w:rFonts w:ascii="Verdana" w:hAnsi="Verdana" w:cs="Arial"/>
        </w:rPr>
      </w:pPr>
      <w:r w:rsidRPr="00065C62">
        <w:rPr>
          <w:rFonts w:ascii="Verdana" w:hAnsi="Verdana" w:cs="Arial"/>
        </w:rPr>
        <w:t xml:space="preserve">Številka: </w:t>
      </w:r>
    </w:p>
    <w:p w:rsidR="00115132" w:rsidRPr="00065C62" w:rsidRDefault="00115132" w:rsidP="00115132">
      <w:pPr>
        <w:pStyle w:val="Telobesedila"/>
        <w:rPr>
          <w:rFonts w:ascii="Verdana" w:hAnsi="Verdana" w:cs="Arial"/>
        </w:rPr>
      </w:pPr>
    </w:p>
    <w:p w:rsidR="00115132" w:rsidRPr="00445FA3" w:rsidRDefault="00115132" w:rsidP="00115132">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rsidR="00804784" w:rsidRDefault="009970F7" w:rsidP="009970F7">
      <w:pPr>
        <w:tabs>
          <w:tab w:val="left" w:pos="5301"/>
        </w:tabs>
        <w:rPr>
          <w:noProof/>
        </w:rPr>
      </w:pPr>
      <w:r>
        <w:rPr>
          <w:noProof/>
        </w:rPr>
        <w:t>…                                                                        …</w:t>
      </w:r>
    </w:p>
    <w:p w:rsidR="00445FA3" w:rsidRPr="00445FA3" w:rsidRDefault="00445FA3" w:rsidP="00445FA3"/>
    <w:p w:rsidR="00F414E3" w:rsidRDefault="00F414E3" w:rsidP="00F414E3">
      <w:pPr>
        <w:rPr>
          <w:noProof/>
        </w:rPr>
      </w:pPr>
    </w:p>
    <w:p w:rsidR="00445FA3" w:rsidRDefault="00445FA3" w:rsidP="00F414E3">
      <w:pPr>
        <w:rPr>
          <w:noProof/>
        </w:rPr>
      </w:pPr>
    </w:p>
    <w:p w:rsidR="00372A02" w:rsidRDefault="00372A02" w:rsidP="00F414E3">
      <w:pPr>
        <w:rPr>
          <w:noProof/>
        </w:rPr>
      </w:pPr>
    </w:p>
    <w:p w:rsidR="00372A02" w:rsidRDefault="00372A02" w:rsidP="00F414E3">
      <w:pPr>
        <w:rPr>
          <w:noProof/>
        </w:rPr>
      </w:pPr>
    </w:p>
    <w:p w:rsidR="00372A02" w:rsidRDefault="00372A02" w:rsidP="00F414E3">
      <w:pPr>
        <w:rPr>
          <w:noProof/>
        </w:rPr>
      </w:pPr>
    </w:p>
    <w:p w:rsidR="00834DC8" w:rsidRDefault="00834DC8" w:rsidP="00F414E3">
      <w:pPr>
        <w:rPr>
          <w:noProof/>
        </w:rPr>
      </w:pPr>
    </w:p>
    <w:p w:rsidR="00834DC8" w:rsidRDefault="00834DC8" w:rsidP="00F414E3">
      <w:pPr>
        <w:rPr>
          <w:noProof/>
        </w:rPr>
      </w:pPr>
    </w:p>
    <w:p w:rsidR="00834DC8" w:rsidRDefault="00834DC8" w:rsidP="00F414E3">
      <w:pPr>
        <w:rPr>
          <w:noProof/>
        </w:rPr>
      </w:pPr>
    </w:p>
    <w:p w:rsidR="00834DC8" w:rsidRDefault="00834DC8" w:rsidP="00F414E3">
      <w:pPr>
        <w:rPr>
          <w:noProof/>
        </w:rPr>
      </w:pPr>
    </w:p>
    <w:p w:rsidR="00834DC8" w:rsidRDefault="00834DC8" w:rsidP="00F414E3">
      <w:pPr>
        <w:rPr>
          <w:noProof/>
        </w:rPr>
      </w:pPr>
    </w:p>
    <w:p w:rsidR="00834DC8" w:rsidRDefault="00834DC8" w:rsidP="00F414E3">
      <w:pPr>
        <w:rPr>
          <w:noProof/>
        </w:rPr>
      </w:pPr>
    </w:p>
    <w:p w:rsidR="00372A02" w:rsidRDefault="00372A02" w:rsidP="00F414E3">
      <w:pPr>
        <w:rPr>
          <w:noProof/>
        </w:rPr>
      </w:pPr>
    </w:p>
    <w:p w:rsidR="00372A02" w:rsidRDefault="00372A02" w:rsidP="00F414E3">
      <w:pPr>
        <w:rPr>
          <w:noProof/>
        </w:rPr>
      </w:pPr>
    </w:p>
    <w:p w:rsidR="00372A02" w:rsidRDefault="00372A02" w:rsidP="00F414E3">
      <w:pPr>
        <w:rPr>
          <w:noProof/>
        </w:rPr>
      </w:pPr>
    </w:p>
    <w:p w:rsidR="00372A02" w:rsidRDefault="00372A02" w:rsidP="00F414E3">
      <w:pPr>
        <w:rPr>
          <w:noProof/>
        </w:rPr>
      </w:pPr>
    </w:p>
    <w:p w:rsidR="00372A02" w:rsidRDefault="00372A02" w:rsidP="00F414E3">
      <w:pPr>
        <w:rPr>
          <w:noProof/>
        </w:rPr>
      </w:pPr>
    </w:p>
    <w:p w:rsidR="00445FA3" w:rsidRDefault="00445FA3" w:rsidP="00F414E3">
      <w:pPr>
        <w:rPr>
          <w:noProof/>
        </w:rPr>
      </w:pPr>
    </w:p>
    <w:p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t xml:space="preserve">OBVEZNA PRILOGA OKVIRNEGA SPORAZUMA </w:t>
      </w:r>
    </w:p>
    <w:p w:rsidR="00115132" w:rsidRPr="002E3BEF" w:rsidRDefault="00115132" w:rsidP="00115132">
      <w:pPr>
        <w:autoSpaceDE w:val="0"/>
        <w:autoSpaceDN w:val="0"/>
        <w:adjustRightInd w:val="0"/>
        <w:spacing w:line="240" w:lineRule="auto"/>
        <w:rPr>
          <w:rFonts w:cs="Arial"/>
          <w:color w:val="7030A0"/>
          <w:sz w:val="20"/>
        </w:rPr>
      </w:pPr>
    </w:p>
    <w:p w:rsidR="00115132" w:rsidRPr="002E3BEF"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t xml:space="preserve">IZJAVA PO 14. ČLENU ZAKONA O INTEGRITETI IN PREPREČEVANJU KORUPCIJE (ZIntPK) </w:t>
      </w:r>
      <w:r w:rsidRPr="002E3BEF">
        <w:rPr>
          <w:rFonts w:ascii="Verdana" w:hAnsi="Verdana" w:cs="Arial"/>
          <w:szCs w:val="20"/>
          <w:lang w:val="sl-SI"/>
        </w:rPr>
        <w:t>(Uradni list RS, št. 69/11-UPB2)</w:t>
      </w:r>
      <w:r w:rsidRPr="002E3BEF">
        <w:rPr>
          <w:rStyle w:val="Sprotnaopomba-sklic"/>
          <w:rFonts w:ascii="Verdana" w:hAnsi="Verdana" w:cs="Arial"/>
          <w:szCs w:val="20"/>
          <w:lang w:val="sl-SI"/>
        </w:rPr>
        <w:footnoteReference w:id="6"/>
      </w:r>
    </w:p>
    <w:p w:rsidR="00115132" w:rsidRPr="002E3BEF" w:rsidRDefault="00115132" w:rsidP="00115132">
      <w:pPr>
        <w:pStyle w:val="podpisi"/>
        <w:spacing w:line="240" w:lineRule="auto"/>
        <w:rPr>
          <w:rFonts w:ascii="Verdana" w:hAnsi="Verdana" w:cs="Arial"/>
          <w:b/>
          <w:szCs w:val="20"/>
          <w:lang w:val="sl-SI"/>
        </w:rPr>
      </w:pPr>
    </w:p>
    <w:p w:rsidR="00115132" w:rsidRPr="002E3BEF" w:rsidRDefault="00115132" w:rsidP="00115132">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 xml:space="preserve">Sukcesivna dobava </w:t>
      </w:r>
      <w:r w:rsidR="00B97B53">
        <w:rPr>
          <w:rFonts w:ascii="Verdana" w:hAnsi="Verdana" w:cs="Arial"/>
          <w:szCs w:val="20"/>
          <w:lang w:val="sl-SI"/>
        </w:rPr>
        <w:t>živil</w:t>
      </w:r>
    </w:p>
    <w:p w:rsidR="00115132" w:rsidRPr="002E3BEF" w:rsidRDefault="00115132" w:rsidP="00115132">
      <w:pPr>
        <w:pStyle w:val="podpisi"/>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rsidR="00115132" w:rsidRPr="002E3BEF" w:rsidRDefault="00115132" w:rsidP="00C26BDA">
      <w:pPr>
        <w:pStyle w:val="podpisi"/>
        <w:numPr>
          <w:ilvl w:val="0"/>
          <w:numId w:val="3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rsidTr="00115132">
        <w:trPr>
          <w:jc w:val="center"/>
        </w:trPr>
        <w:tc>
          <w:tcPr>
            <w:tcW w:w="2879" w:type="dxa"/>
            <w:shd w:val="clear" w:color="auto" w:fill="auto"/>
          </w:tcPr>
          <w:p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rsidR="00115132" w:rsidRPr="003A548E" w:rsidRDefault="00115132" w:rsidP="00115132">
      <w:pPr>
        <w:pStyle w:val="Telobesedila"/>
        <w:rPr>
          <w:rFonts w:ascii="Verdana" w:hAnsi="Verdana" w:cs="Arial"/>
        </w:rPr>
      </w:pPr>
    </w:p>
    <w:p w:rsidR="00F414E3" w:rsidRPr="00F220AD" w:rsidRDefault="00F414E3" w:rsidP="00F414E3">
      <w:pPr>
        <w:rPr>
          <w:noProof/>
        </w:rPr>
      </w:pPr>
    </w:p>
    <w:p w:rsidR="00804784" w:rsidRPr="00F220AD" w:rsidRDefault="00804784" w:rsidP="00C51C42">
      <w:pPr>
        <w:spacing w:line="240" w:lineRule="auto"/>
        <w:rPr>
          <w:rFonts w:cs="Arial"/>
          <w:noProof/>
          <w:szCs w:val="19"/>
        </w:rPr>
      </w:pPr>
    </w:p>
    <w:sectPr w:rsidR="00804784" w:rsidRPr="00F220AD" w:rsidSect="009A3DE3">
      <w:headerReference w:type="default" r:id="rId18"/>
      <w:footerReference w:type="even" r:id="rId19"/>
      <w:footerReference w:type="default" r:id="rId20"/>
      <w:headerReference w:type="first" r:id="rId21"/>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66FA" w:rsidRDefault="004966FA" w:rsidP="00804784">
      <w:pPr>
        <w:spacing w:line="240" w:lineRule="auto"/>
      </w:pPr>
      <w:r>
        <w:separator/>
      </w:r>
    </w:p>
  </w:endnote>
  <w:endnote w:type="continuationSeparator" w:id="0">
    <w:p w:rsidR="004966FA" w:rsidRDefault="004966FA"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Bold">
    <w:altName w:val="Times New Roman"/>
    <w:panose1 w:val="00000000000000000000"/>
    <w:charset w:val="00"/>
    <w:family w:val="auto"/>
    <w:notTrueType/>
    <w:pitch w:val="variable"/>
    <w:sig w:usb0="E00002FF" w:usb1="5000205A" w:usb2="00000000" w:usb3="00000000" w:csb0="0000019F"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Helvetica-Bold">
    <w:altName w:val="Times New Roman"/>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1509103030"/>
      <w:docPartObj>
        <w:docPartGallery w:val="Page Numbers (Bottom of Page)"/>
        <w:docPartUnique/>
      </w:docPartObj>
    </w:sdtPr>
    <w:sdtContent>
      <w:p w:rsidR="004304DD" w:rsidRDefault="004304DD"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rsidR="004304DD" w:rsidRDefault="004304DD"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841540195"/>
      <w:docPartObj>
        <w:docPartGallery w:val="Page Numbers (Bottom of Page)"/>
        <w:docPartUnique/>
      </w:docPartObj>
    </w:sdtPr>
    <w:sdtContent>
      <w:p w:rsidR="004304DD" w:rsidRDefault="004304DD"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37</w:t>
        </w:r>
        <w:r>
          <w:rPr>
            <w:rStyle w:val="tevilkastrani"/>
          </w:rPr>
          <w:fldChar w:fldCharType="end"/>
        </w:r>
      </w:p>
    </w:sdtContent>
  </w:sdt>
  <w:p w:rsidR="004304DD" w:rsidRPr="007865D5" w:rsidRDefault="004304DD" w:rsidP="00E362C8">
    <w:pPr>
      <w:pStyle w:val="Noga"/>
      <w:ind w:right="360"/>
      <w:jc w:val="right"/>
      <w:rPr>
        <w:sz w:val="16"/>
        <w:szCs w:val="16"/>
      </w:rPr>
    </w:pPr>
  </w:p>
  <w:p w:rsidR="004304DD" w:rsidRDefault="004304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66FA" w:rsidRDefault="004966FA" w:rsidP="00804784">
      <w:pPr>
        <w:spacing w:line="240" w:lineRule="auto"/>
      </w:pPr>
      <w:r>
        <w:separator/>
      </w:r>
    </w:p>
  </w:footnote>
  <w:footnote w:type="continuationSeparator" w:id="0">
    <w:p w:rsidR="004966FA" w:rsidRDefault="004966FA" w:rsidP="00804784">
      <w:pPr>
        <w:spacing w:line="240" w:lineRule="auto"/>
      </w:pPr>
      <w:r>
        <w:continuationSeparator/>
      </w:r>
    </w:p>
  </w:footnote>
  <w:footnote w:id="1">
    <w:p w:rsidR="004304DD" w:rsidRPr="00BC79AE" w:rsidRDefault="004304DD"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rsidR="004304DD" w:rsidRPr="00BC79AE" w:rsidRDefault="004304DD"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rsidR="004304DD" w:rsidRPr="00BC79AE" w:rsidRDefault="004304DD"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rsidR="004304DD" w:rsidRPr="00BC79AE" w:rsidRDefault="004304DD"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rsidR="004304DD" w:rsidRDefault="004304DD" w:rsidP="006F7153">
      <w:pPr>
        <w:pStyle w:val="Sprotnaopomba-besedilo"/>
      </w:pPr>
      <w:r>
        <w:rPr>
          <w:rStyle w:val="Sprotnaopomba-sklic"/>
        </w:rPr>
        <w:footnoteRef/>
      </w:r>
      <w:r>
        <w:t xml:space="preserve"> V kolikor ima ponudnik več zastopnikov, izpolni ustrezno število soglasij.</w:t>
      </w:r>
    </w:p>
  </w:footnote>
  <w:footnote w:id="6">
    <w:p w:rsidR="004304DD" w:rsidRPr="00A670C7" w:rsidRDefault="004304DD" w:rsidP="00115132">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rsidR="004304DD" w:rsidRPr="00A670C7" w:rsidRDefault="004304DD" w:rsidP="00115132">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4DD" w:rsidRDefault="004304DD" w:rsidP="00DF716F">
    <w:pPr>
      <w:pStyle w:val="Glava"/>
      <w:jc w:val="center"/>
      <w:rPr>
        <w:rFonts w:ascii="Verdana" w:hAnsi="Verdana" w:cs="Arial"/>
        <w:sz w:val="16"/>
        <w:szCs w:val="16"/>
      </w:rPr>
    </w:pPr>
  </w:p>
  <w:p w:rsidR="004304DD" w:rsidRPr="0099693D" w:rsidRDefault="004304DD" w:rsidP="00DF716F">
    <w:pPr>
      <w:pStyle w:val="Glava"/>
      <w:jc w:val="center"/>
      <w:rPr>
        <w:rFonts w:ascii="Verdana" w:hAnsi="Verdana" w:cs="Arial"/>
        <w:sz w:val="16"/>
        <w:szCs w:val="16"/>
      </w:rPr>
    </w:pPr>
    <w:proofErr w:type="spellStart"/>
    <w:r w:rsidRPr="0099693D">
      <w:rPr>
        <w:rFonts w:ascii="Verdana" w:hAnsi="Verdana" w:cs="Arial"/>
        <w:sz w:val="16"/>
        <w:szCs w:val="16"/>
      </w:rPr>
      <w:t>Odprti</w:t>
    </w:r>
    <w:proofErr w:type="spellEnd"/>
    <w:r w:rsidRPr="0099693D">
      <w:rPr>
        <w:rFonts w:ascii="Verdana" w:hAnsi="Verdana" w:cs="Arial"/>
        <w:sz w:val="16"/>
        <w:szCs w:val="16"/>
      </w:rPr>
      <w:t xml:space="preserve"> </w:t>
    </w:r>
    <w:proofErr w:type="spellStart"/>
    <w:r w:rsidRPr="0099693D">
      <w:rPr>
        <w:rFonts w:ascii="Verdana" w:hAnsi="Verdana" w:cs="Arial"/>
        <w:sz w:val="16"/>
        <w:szCs w:val="16"/>
      </w:rPr>
      <w:t>postopek</w:t>
    </w:r>
    <w:proofErr w:type="spellEnd"/>
    <w:r w:rsidRPr="0099693D">
      <w:rPr>
        <w:rFonts w:ascii="Verdana" w:hAnsi="Verdana"/>
      </w:rPr>
      <w:t xml:space="preserve">                                                                     </w:t>
    </w:r>
    <w:r w:rsidRPr="00F52401">
      <w:rPr>
        <w:rFonts w:ascii="Verdana" w:hAnsi="Verdana" w:cs="Arial"/>
        <w:sz w:val="16"/>
        <w:szCs w:val="16"/>
        <w:lang w:val="sl-SI"/>
      </w:rPr>
      <w:t>Sukcesivna dobava živil</w:t>
    </w:r>
  </w:p>
  <w:p w:rsidR="004304DD" w:rsidRPr="005728A0" w:rsidRDefault="004304DD" w:rsidP="00DF716F">
    <w:pPr>
      <w:pStyle w:val="Glava"/>
      <w:jc w:val="right"/>
      <w:rPr>
        <w:rFonts w:ascii="Verdana" w:hAnsi="Verdana" w:cs="Arial"/>
        <w:sz w:val="16"/>
        <w:szCs w:val="16"/>
        <w:lang w:val="sl-SI"/>
      </w:rPr>
    </w:pPr>
    <w:r w:rsidRPr="00F52401">
      <w:rPr>
        <w:rFonts w:ascii="Verdana" w:hAnsi="Verdana" w:cs="Arial"/>
        <w:sz w:val="16"/>
        <w:szCs w:val="16"/>
        <w:lang w:val="sl-SI"/>
      </w:rPr>
      <w:t xml:space="preserve">  </w:t>
    </w:r>
    <w:r>
      <w:rPr>
        <w:rFonts w:ascii="Verdana" w:hAnsi="Verdana" w:cs="Arial"/>
        <w:sz w:val="16"/>
        <w:szCs w:val="16"/>
        <w:lang w:val="sl-SI"/>
      </w:rPr>
      <w:t xml:space="preserve">   </w:t>
    </w:r>
    <w:r w:rsidRPr="00F52401">
      <w:rPr>
        <w:rFonts w:ascii="Verdana" w:hAnsi="Verdana" w:cs="Arial"/>
        <w:sz w:val="16"/>
        <w:szCs w:val="16"/>
        <w:lang w:val="sl-SI"/>
      </w:rPr>
      <w:t>Oznaka javnega naročila</w:t>
    </w:r>
    <w:r>
      <w:rPr>
        <w:rFonts w:ascii="Verdana" w:hAnsi="Verdana" w:cs="Arial"/>
        <w:sz w:val="16"/>
        <w:szCs w:val="16"/>
        <w:lang w:val="sl-SI"/>
      </w:rPr>
      <w:t>: JNŽ1/2021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4DD" w:rsidRDefault="004304DD" w:rsidP="00DF716F">
    <w:pPr>
      <w:pStyle w:val="Glava"/>
      <w:jc w:val="center"/>
      <w:rPr>
        <w:rFonts w:ascii="Verdana" w:hAnsi="Verdana" w:cs="Arial"/>
        <w:sz w:val="16"/>
        <w:szCs w:val="16"/>
      </w:rPr>
    </w:pPr>
  </w:p>
  <w:p w:rsidR="004304DD" w:rsidRPr="0099693D" w:rsidRDefault="004304DD" w:rsidP="00DF716F">
    <w:pPr>
      <w:pStyle w:val="Glava"/>
      <w:jc w:val="center"/>
      <w:rPr>
        <w:rFonts w:ascii="Verdana" w:hAnsi="Verdana" w:cs="Arial"/>
        <w:sz w:val="16"/>
        <w:szCs w:val="16"/>
      </w:rPr>
    </w:pPr>
    <w:proofErr w:type="spellStart"/>
    <w:r w:rsidRPr="0099693D">
      <w:rPr>
        <w:rFonts w:ascii="Verdana" w:hAnsi="Verdana" w:cs="Arial"/>
        <w:sz w:val="16"/>
        <w:szCs w:val="16"/>
      </w:rPr>
      <w:t>Odprti</w:t>
    </w:r>
    <w:proofErr w:type="spellEnd"/>
    <w:r w:rsidRPr="0099693D">
      <w:rPr>
        <w:rFonts w:ascii="Verdana" w:hAnsi="Verdana" w:cs="Arial"/>
        <w:sz w:val="16"/>
        <w:szCs w:val="16"/>
      </w:rPr>
      <w:t xml:space="preserve"> </w:t>
    </w:r>
    <w:proofErr w:type="spellStart"/>
    <w:r w:rsidRPr="0099693D">
      <w:rPr>
        <w:rFonts w:ascii="Verdana" w:hAnsi="Verdana" w:cs="Arial"/>
        <w:sz w:val="16"/>
        <w:szCs w:val="16"/>
      </w:rPr>
      <w:t>postopek</w:t>
    </w:r>
    <w:proofErr w:type="spellEnd"/>
    <w:r w:rsidRPr="0099693D">
      <w:rPr>
        <w:rFonts w:ascii="Verdana" w:hAnsi="Verdana"/>
      </w:rPr>
      <w:t xml:space="preserve">                                                                     </w:t>
    </w:r>
    <w:r w:rsidRPr="00F52401">
      <w:rPr>
        <w:rFonts w:ascii="Verdana" w:hAnsi="Verdana" w:cs="Arial"/>
        <w:sz w:val="16"/>
        <w:szCs w:val="16"/>
        <w:lang w:val="sl-SI"/>
      </w:rPr>
      <w:t>Sukcesivna dobava živil</w:t>
    </w:r>
  </w:p>
  <w:p w:rsidR="004304DD" w:rsidRPr="00FB2C29" w:rsidRDefault="004304DD" w:rsidP="00383EE8">
    <w:pPr>
      <w:pStyle w:val="Glava"/>
      <w:jc w:val="right"/>
      <w:rPr>
        <w:rFonts w:ascii="Verdana" w:hAnsi="Verdana" w:cs="Arial"/>
        <w:sz w:val="16"/>
        <w:szCs w:val="16"/>
        <w:lang w:val="sl-SI"/>
      </w:rPr>
    </w:pPr>
    <w:r w:rsidRPr="00F52401">
      <w:rPr>
        <w:rFonts w:ascii="Verdana" w:hAnsi="Verdana" w:cs="Arial"/>
        <w:sz w:val="16"/>
        <w:szCs w:val="16"/>
        <w:lang w:val="sl-SI"/>
      </w:rPr>
      <w:t xml:space="preserve">  </w:t>
    </w:r>
    <w:r>
      <w:rPr>
        <w:rFonts w:ascii="Verdana" w:hAnsi="Verdana" w:cs="Arial"/>
        <w:sz w:val="16"/>
        <w:szCs w:val="16"/>
        <w:lang w:val="sl-SI"/>
      </w:rPr>
      <w:t xml:space="preserve">   </w:t>
    </w:r>
    <w:r w:rsidRPr="00F52401">
      <w:rPr>
        <w:rFonts w:ascii="Verdana" w:hAnsi="Verdana" w:cs="Arial"/>
        <w:sz w:val="16"/>
        <w:szCs w:val="16"/>
        <w:lang w:val="sl-SI"/>
      </w:rPr>
      <w:t>Oznaka jav</w:t>
    </w:r>
    <w:r>
      <w:rPr>
        <w:rFonts w:ascii="Verdana" w:hAnsi="Verdana" w:cs="Arial"/>
        <w:sz w:val="16"/>
        <w:szCs w:val="16"/>
        <w:lang w:val="sl-SI"/>
      </w:rPr>
      <w:t>nega naročila: JNŽ1/2021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41A1666"/>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6405222"/>
    <w:multiLevelType w:val="hybridMultilevel"/>
    <w:tmpl w:val="67942A94"/>
    <w:lvl w:ilvl="0" w:tplc="0F243DD8">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D218D0"/>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96222C"/>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3" w15:restartNumberingAfterBreak="0">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0E0EF5"/>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3"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4"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40"/>
  </w:num>
  <w:num w:numId="3">
    <w:abstractNumId w:val="10"/>
  </w:num>
  <w:num w:numId="4">
    <w:abstractNumId w:val="4"/>
  </w:num>
  <w:num w:numId="5">
    <w:abstractNumId w:val="24"/>
  </w:num>
  <w:num w:numId="6">
    <w:abstractNumId w:val="38"/>
  </w:num>
  <w:num w:numId="7">
    <w:abstractNumId w:val="5"/>
  </w:num>
  <w:num w:numId="8">
    <w:abstractNumId w:val="18"/>
  </w:num>
  <w:num w:numId="9">
    <w:abstractNumId w:val="32"/>
  </w:num>
  <w:num w:numId="10">
    <w:abstractNumId w:val="1"/>
  </w:num>
  <w:num w:numId="11">
    <w:abstractNumId w:val="41"/>
  </w:num>
  <w:num w:numId="12">
    <w:abstractNumId w:val="13"/>
  </w:num>
  <w:num w:numId="13">
    <w:abstractNumId w:val="35"/>
  </w:num>
  <w:num w:numId="14">
    <w:abstractNumId w:val="28"/>
  </w:num>
  <w:num w:numId="15">
    <w:abstractNumId w:val="3"/>
  </w:num>
  <w:num w:numId="16">
    <w:abstractNumId w:val="36"/>
  </w:num>
  <w:num w:numId="17">
    <w:abstractNumId w:val="39"/>
  </w:num>
  <w:num w:numId="18">
    <w:abstractNumId w:val="34"/>
  </w:num>
  <w:num w:numId="19">
    <w:abstractNumId w:val="26"/>
  </w:num>
  <w:num w:numId="20">
    <w:abstractNumId w:val="6"/>
  </w:num>
  <w:num w:numId="21">
    <w:abstractNumId w:val="25"/>
  </w:num>
  <w:num w:numId="22">
    <w:abstractNumId w:val="22"/>
  </w:num>
  <w:num w:numId="23">
    <w:abstractNumId w:val="29"/>
  </w:num>
  <w:num w:numId="24">
    <w:abstractNumId w:val="12"/>
  </w:num>
  <w:num w:numId="25">
    <w:abstractNumId w:val="37"/>
  </w:num>
  <w:num w:numId="26">
    <w:abstractNumId w:val="16"/>
  </w:num>
  <w:num w:numId="27">
    <w:abstractNumId w:val="20"/>
  </w:num>
  <w:num w:numId="28">
    <w:abstractNumId w:val="14"/>
  </w:num>
  <w:num w:numId="29">
    <w:abstractNumId w:val="11"/>
  </w:num>
  <w:num w:numId="30">
    <w:abstractNumId w:val="15"/>
  </w:num>
  <w:num w:numId="31">
    <w:abstractNumId w:val="31"/>
  </w:num>
  <w:num w:numId="32">
    <w:abstractNumId w:val="9"/>
  </w:num>
  <w:num w:numId="33">
    <w:abstractNumId w:val="21"/>
  </w:num>
  <w:num w:numId="34">
    <w:abstractNumId w:val="7"/>
  </w:num>
  <w:num w:numId="35">
    <w:abstractNumId w:val="8"/>
  </w:num>
  <w:num w:numId="36">
    <w:abstractNumId w:val="30"/>
  </w:num>
  <w:num w:numId="37">
    <w:abstractNumId w:val="23"/>
  </w:num>
  <w:num w:numId="38">
    <w:abstractNumId w:val="0"/>
  </w:num>
  <w:num w:numId="39">
    <w:abstractNumId w:val="17"/>
  </w:num>
  <w:num w:numId="40">
    <w:abstractNumId w:val="27"/>
  </w:num>
  <w:num w:numId="41">
    <w:abstractNumId w:val="2"/>
  </w:num>
  <w:num w:numId="42">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784"/>
    <w:rsid w:val="000005E1"/>
    <w:rsid w:val="000021E9"/>
    <w:rsid w:val="000025D6"/>
    <w:rsid w:val="00002ECB"/>
    <w:rsid w:val="00002F11"/>
    <w:rsid w:val="00003EF1"/>
    <w:rsid w:val="0001255B"/>
    <w:rsid w:val="00013B67"/>
    <w:rsid w:val="00014B8E"/>
    <w:rsid w:val="00015975"/>
    <w:rsid w:val="00016165"/>
    <w:rsid w:val="00020238"/>
    <w:rsid w:val="0002412F"/>
    <w:rsid w:val="0002443F"/>
    <w:rsid w:val="00024E32"/>
    <w:rsid w:val="00031FAB"/>
    <w:rsid w:val="000342FD"/>
    <w:rsid w:val="000353C8"/>
    <w:rsid w:val="0003611B"/>
    <w:rsid w:val="0004013F"/>
    <w:rsid w:val="0004377D"/>
    <w:rsid w:val="00043EC9"/>
    <w:rsid w:val="00045B22"/>
    <w:rsid w:val="00046CA0"/>
    <w:rsid w:val="00047DCE"/>
    <w:rsid w:val="00053A80"/>
    <w:rsid w:val="00056F85"/>
    <w:rsid w:val="00060101"/>
    <w:rsid w:val="00060819"/>
    <w:rsid w:val="00061D2D"/>
    <w:rsid w:val="00062422"/>
    <w:rsid w:val="000632FD"/>
    <w:rsid w:val="000647E1"/>
    <w:rsid w:val="000669E3"/>
    <w:rsid w:val="00066B9E"/>
    <w:rsid w:val="00067942"/>
    <w:rsid w:val="0007123E"/>
    <w:rsid w:val="00074311"/>
    <w:rsid w:val="000743C9"/>
    <w:rsid w:val="00081295"/>
    <w:rsid w:val="00084247"/>
    <w:rsid w:val="00084976"/>
    <w:rsid w:val="0008719F"/>
    <w:rsid w:val="00091224"/>
    <w:rsid w:val="00094BEB"/>
    <w:rsid w:val="000A1FFC"/>
    <w:rsid w:val="000A4157"/>
    <w:rsid w:val="000A5986"/>
    <w:rsid w:val="000A65D7"/>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2DDD"/>
    <w:rsid w:val="000E327D"/>
    <w:rsid w:val="000E52EF"/>
    <w:rsid w:val="000E5EFB"/>
    <w:rsid w:val="000E6FC8"/>
    <w:rsid w:val="000E719E"/>
    <w:rsid w:val="000E72EA"/>
    <w:rsid w:val="000F247C"/>
    <w:rsid w:val="000F5082"/>
    <w:rsid w:val="000F532A"/>
    <w:rsid w:val="000F77B2"/>
    <w:rsid w:val="00105EEE"/>
    <w:rsid w:val="0010654A"/>
    <w:rsid w:val="0010657E"/>
    <w:rsid w:val="00106B30"/>
    <w:rsid w:val="00107881"/>
    <w:rsid w:val="001108E5"/>
    <w:rsid w:val="001113EE"/>
    <w:rsid w:val="001135B4"/>
    <w:rsid w:val="001138E6"/>
    <w:rsid w:val="00114C95"/>
    <w:rsid w:val="00114CF3"/>
    <w:rsid w:val="00115132"/>
    <w:rsid w:val="00116606"/>
    <w:rsid w:val="00116D35"/>
    <w:rsid w:val="00120489"/>
    <w:rsid w:val="0012062F"/>
    <w:rsid w:val="00120E69"/>
    <w:rsid w:val="001213AE"/>
    <w:rsid w:val="00121F0D"/>
    <w:rsid w:val="00122467"/>
    <w:rsid w:val="0012356B"/>
    <w:rsid w:val="00124E3A"/>
    <w:rsid w:val="00125941"/>
    <w:rsid w:val="00126EF8"/>
    <w:rsid w:val="001274AF"/>
    <w:rsid w:val="00130B9B"/>
    <w:rsid w:val="00135C4E"/>
    <w:rsid w:val="00136FE0"/>
    <w:rsid w:val="00140500"/>
    <w:rsid w:val="001410BF"/>
    <w:rsid w:val="00142C65"/>
    <w:rsid w:val="00144E2B"/>
    <w:rsid w:val="001461F4"/>
    <w:rsid w:val="0014666F"/>
    <w:rsid w:val="0014722D"/>
    <w:rsid w:val="00151713"/>
    <w:rsid w:val="00152973"/>
    <w:rsid w:val="001531BA"/>
    <w:rsid w:val="00154674"/>
    <w:rsid w:val="00155487"/>
    <w:rsid w:val="00160024"/>
    <w:rsid w:val="00160ED0"/>
    <w:rsid w:val="00161796"/>
    <w:rsid w:val="00161864"/>
    <w:rsid w:val="001639C0"/>
    <w:rsid w:val="001644CE"/>
    <w:rsid w:val="00164DE2"/>
    <w:rsid w:val="00165445"/>
    <w:rsid w:val="00166F2A"/>
    <w:rsid w:val="001705AB"/>
    <w:rsid w:val="001738DE"/>
    <w:rsid w:val="00173C59"/>
    <w:rsid w:val="00174303"/>
    <w:rsid w:val="0017565B"/>
    <w:rsid w:val="00176DFF"/>
    <w:rsid w:val="00182642"/>
    <w:rsid w:val="00182932"/>
    <w:rsid w:val="0018646F"/>
    <w:rsid w:val="00187C73"/>
    <w:rsid w:val="00193166"/>
    <w:rsid w:val="00194155"/>
    <w:rsid w:val="00194546"/>
    <w:rsid w:val="001A07AB"/>
    <w:rsid w:val="001A2CD0"/>
    <w:rsid w:val="001B092B"/>
    <w:rsid w:val="001B12B6"/>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110"/>
    <w:rsid w:val="001D7857"/>
    <w:rsid w:val="001D7CF1"/>
    <w:rsid w:val="001E1AAC"/>
    <w:rsid w:val="001E573B"/>
    <w:rsid w:val="001E58B6"/>
    <w:rsid w:val="001E59D7"/>
    <w:rsid w:val="001E69B6"/>
    <w:rsid w:val="001F1170"/>
    <w:rsid w:val="001F14CA"/>
    <w:rsid w:val="001F3905"/>
    <w:rsid w:val="001F3E2D"/>
    <w:rsid w:val="001F437D"/>
    <w:rsid w:val="001F520E"/>
    <w:rsid w:val="001F65AB"/>
    <w:rsid w:val="001F69AB"/>
    <w:rsid w:val="0020046D"/>
    <w:rsid w:val="0020089E"/>
    <w:rsid w:val="00201F02"/>
    <w:rsid w:val="00204050"/>
    <w:rsid w:val="00205EDA"/>
    <w:rsid w:val="0021008A"/>
    <w:rsid w:val="00210BF5"/>
    <w:rsid w:val="00214505"/>
    <w:rsid w:val="00214FAF"/>
    <w:rsid w:val="002154DB"/>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44092"/>
    <w:rsid w:val="00256C6E"/>
    <w:rsid w:val="0026460E"/>
    <w:rsid w:val="0026511F"/>
    <w:rsid w:val="00265882"/>
    <w:rsid w:val="0026620F"/>
    <w:rsid w:val="002665A0"/>
    <w:rsid w:val="00267026"/>
    <w:rsid w:val="00274DAF"/>
    <w:rsid w:val="00276A81"/>
    <w:rsid w:val="00277A1F"/>
    <w:rsid w:val="0028044C"/>
    <w:rsid w:val="002805A9"/>
    <w:rsid w:val="0028141A"/>
    <w:rsid w:val="002814E5"/>
    <w:rsid w:val="00282A46"/>
    <w:rsid w:val="00284E84"/>
    <w:rsid w:val="00286FD9"/>
    <w:rsid w:val="00290392"/>
    <w:rsid w:val="00290CC2"/>
    <w:rsid w:val="0029115E"/>
    <w:rsid w:val="002934C2"/>
    <w:rsid w:val="002A2699"/>
    <w:rsid w:val="002A352C"/>
    <w:rsid w:val="002A5180"/>
    <w:rsid w:val="002A5C8D"/>
    <w:rsid w:val="002A731F"/>
    <w:rsid w:val="002A795D"/>
    <w:rsid w:val="002B018D"/>
    <w:rsid w:val="002B10C8"/>
    <w:rsid w:val="002B1409"/>
    <w:rsid w:val="002B33FA"/>
    <w:rsid w:val="002B3A85"/>
    <w:rsid w:val="002B3E13"/>
    <w:rsid w:val="002B3FF7"/>
    <w:rsid w:val="002B6871"/>
    <w:rsid w:val="002B69E5"/>
    <w:rsid w:val="002B7134"/>
    <w:rsid w:val="002C083F"/>
    <w:rsid w:val="002C2987"/>
    <w:rsid w:val="002C310C"/>
    <w:rsid w:val="002C3210"/>
    <w:rsid w:val="002C367F"/>
    <w:rsid w:val="002C5576"/>
    <w:rsid w:val="002C615A"/>
    <w:rsid w:val="002C7714"/>
    <w:rsid w:val="002C7BDD"/>
    <w:rsid w:val="002C7D54"/>
    <w:rsid w:val="002D0F08"/>
    <w:rsid w:val="002D15F4"/>
    <w:rsid w:val="002D2553"/>
    <w:rsid w:val="002D2C4E"/>
    <w:rsid w:val="002D2DFC"/>
    <w:rsid w:val="002D5A91"/>
    <w:rsid w:val="002D77E8"/>
    <w:rsid w:val="002D7D68"/>
    <w:rsid w:val="002E4B54"/>
    <w:rsid w:val="002E561E"/>
    <w:rsid w:val="002E5B43"/>
    <w:rsid w:val="002E7880"/>
    <w:rsid w:val="002F0321"/>
    <w:rsid w:val="002F207D"/>
    <w:rsid w:val="002F25B0"/>
    <w:rsid w:val="002F3875"/>
    <w:rsid w:val="002F54D6"/>
    <w:rsid w:val="002F7C4C"/>
    <w:rsid w:val="0030093D"/>
    <w:rsid w:val="00301947"/>
    <w:rsid w:val="0030676A"/>
    <w:rsid w:val="00307095"/>
    <w:rsid w:val="0031011C"/>
    <w:rsid w:val="00310789"/>
    <w:rsid w:val="0031157B"/>
    <w:rsid w:val="00313BE9"/>
    <w:rsid w:val="00314D40"/>
    <w:rsid w:val="00316CCB"/>
    <w:rsid w:val="0031739D"/>
    <w:rsid w:val="003176E3"/>
    <w:rsid w:val="0032002A"/>
    <w:rsid w:val="00320753"/>
    <w:rsid w:val="00320C94"/>
    <w:rsid w:val="00321580"/>
    <w:rsid w:val="00323814"/>
    <w:rsid w:val="003259AF"/>
    <w:rsid w:val="00325D82"/>
    <w:rsid w:val="003267EC"/>
    <w:rsid w:val="00326CEF"/>
    <w:rsid w:val="003308BB"/>
    <w:rsid w:val="00332CC8"/>
    <w:rsid w:val="00336228"/>
    <w:rsid w:val="0034132C"/>
    <w:rsid w:val="00342664"/>
    <w:rsid w:val="00342745"/>
    <w:rsid w:val="0034282A"/>
    <w:rsid w:val="00342879"/>
    <w:rsid w:val="00343579"/>
    <w:rsid w:val="00343804"/>
    <w:rsid w:val="003447B8"/>
    <w:rsid w:val="00344893"/>
    <w:rsid w:val="00346100"/>
    <w:rsid w:val="0034688F"/>
    <w:rsid w:val="00346D7E"/>
    <w:rsid w:val="00351D84"/>
    <w:rsid w:val="0035279F"/>
    <w:rsid w:val="003530CC"/>
    <w:rsid w:val="00353FA9"/>
    <w:rsid w:val="0035422A"/>
    <w:rsid w:val="003568DC"/>
    <w:rsid w:val="00357376"/>
    <w:rsid w:val="0035773A"/>
    <w:rsid w:val="00362FAE"/>
    <w:rsid w:val="00362FCB"/>
    <w:rsid w:val="0036313B"/>
    <w:rsid w:val="00363F32"/>
    <w:rsid w:val="00364D1D"/>
    <w:rsid w:val="00366981"/>
    <w:rsid w:val="00371AE0"/>
    <w:rsid w:val="00372A02"/>
    <w:rsid w:val="003732FE"/>
    <w:rsid w:val="003740A5"/>
    <w:rsid w:val="0037613B"/>
    <w:rsid w:val="003777B7"/>
    <w:rsid w:val="00383EE8"/>
    <w:rsid w:val="003840DD"/>
    <w:rsid w:val="00384155"/>
    <w:rsid w:val="003859C4"/>
    <w:rsid w:val="00385F49"/>
    <w:rsid w:val="003873ED"/>
    <w:rsid w:val="0039040E"/>
    <w:rsid w:val="00390D7A"/>
    <w:rsid w:val="003930FB"/>
    <w:rsid w:val="0039398D"/>
    <w:rsid w:val="00393C53"/>
    <w:rsid w:val="00393EBB"/>
    <w:rsid w:val="003A1625"/>
    <w:rsid w:val="003A267A"/>
    <w:rsid w:val="003A5599"/>
    <w:rsid w:val="003A6B01"/>
    <w:rsid w:val="003A73E8"/>
    <w:rsid w:val="003B0544"/>
    <w:rsid w:val="003B0CC8"/>
    <w:rsid w:val="003B22B5"/>
    <w:rsid w:val="003B26FF"/>
    <w:rsid w:val="003B2A85"/>
    <w:rsid w:val="003B2C5D"/>
    <w:rsid w:val="003B5502"/>
    <w:rsid w:val="003B7400"/>
    <w:rsid w:val="003C03C6"/>
    <w:rsid w:val="003C722B"/>
    <w:rsid w:val="003D5B3F"/>
    <w:rsid w:val="003D659B"/>
    <w:rsid w:val="003E05AD"/>
    <w:rsid w:val="003E0DBA"/>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6911"/>
    <w:rsid w:val="00417FA1"/>
    <w:rsid w:val="00421311"/>
    <w:rsid w:val="00423B9B"/>
    <w:rsid w:val="00423DF2"/>
    <w:rsid w:val="0042441A"/>
    <w:rsid w:val="004265E5"/>
    <w:rsid w:val="00430248"/>
    <w:rsid w:val="004304DD"/>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5246"/>
    <w:rsid w:val="00445FA3"/>
    <w:rsid w:val="0044631C"/>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34AC"/>
    <w:rsid w:val="004741E8"/>
    <w:rsid w:val="00474FD3"/>
    <w:rsid w:val="00477E65"/>
    <w:rsid w:val="00480CEE"/>
    <w:rsid w:val="004818A1"/>
    <w:rsid w:val="00482C1F"/>
    <w:rsid w:val="00483801"/>
    <w:rsid w:val="00484C41"/>
    <w:rsid w:val="00485C65"/>
    <w:rsid w:val="004863EE"/>
    <w:rsid w:val="004904D7"/>
    <w:rsid w:val="004919AF"/>
    <w:rsid w:val="0049247B"/>
    <w:rsid w:val="004966FA"/>
    <w:rsid w:val="004A2093"/>
    <w:rsid w:val="004A2281"/>
    <w:rsid w:val="004A2C87"/>
    <w:rsid w:val="004A307F"/>
    <w:rsid w:val="004A3D2E"/>
    <w:rsid w:val="004A4EB7"/>
    <w:rsid w:val="004A4F43"/>
    <w:rsid w:val="004A5924"/>
    <w:rsid w:val="004A66D1"/>
    <w:rsid w:val="004B0285"/>
    <w:rsid w:val="004B0424"/>
    <w:rsid w:val="004B058B"/>
    <w:rsid w:val="004B156E"/>
    <w:rsid w:val="004B2FA6"/>
    <w:rsid w:val="004B367E"/>
    <w:rsid w:val="004B3688"/>
    <w:rsid w:val="004C01F9"/>
    <w:rsid w:val="004C0EE3"/>
    <w:rsid w:val="004C1EBB"/>
    <w:rsid w:val="004C24C5"/>
    <w:rsid w:val="004C5D28"/>
    <w:rsid w:val="004C6589"/>
    <w:rsid w:val="004C6B3A"/>
    <w:rsid w:val="004D1A94"/>
    <w:rsid w:val="004D1B95"/>
    <w:rsid w:val="004D462E"/>
    <w:rsid w:val="004E244F"/>
    <w:rsid w:val="004E4C9D"/>
    <w:rsid w:val="004E4D1F"/>
    <w:rsid w:val="004E6C87"/>
    <w:rsid w:val="004F012B"/>
    <w:rsid w:val="004F16D2"/>
    <w:rsid w:val="004F2D90"/>
    <w:rsid w:val="004F2FA2"/>
    <w:rsid w:val="004F3581"/>
    <w:rsid w:val="004F4A9F"/>
    <w:rsid w:val="004F559F"/>
    <w:rsid w:val="004F5741"/>
    <w:rsid w:val="004F5D35"/>
    <w:rsid w:val="004F6CF4"/>
    <w:rsid w:val="004F6D07"/>
    <w:rsid w:val="005069DE"/>
    <w:rsid w:val="00506A3F"/>
    <w:rsid w:val="00506A84"/>
    <w:rsid w:val="00507047"/>
    <w:rsid w:val="00507FB6"/>
    <w:rsid w:val="00511DCB"/>
    <w:rsid w:val="00513857"/>
    <w:rsid w:val="0051431D"/>
    <w:rsid w:val="00515719"/>
    <w:rsid w:val="00516161"/>
    <w:rsid w:val="00517B33"/>
    <w:rsid w:val="0052083D"/>
    <w:rsid w:val="00521243"/>
    <w:rsid w:val="00521DBA"/>
    <w:rsid w:val="0052447F"/>
    <w:rsid w:val="005244D8"/>
    <w:rsid w:val="00524AE4"/>
    <w:rsid w:val="0052549D"/>
    <w:rsid w:val="00527B97"/>
    <w:rsid w:val="005309A5"/>
    <w:rsid w:val="00531312"/>
    <w:rsid w:val="00532545"/>
    <w:rsid w:val="00533FDE"/>
    <w:rsid w:val="0053413A"/>
    <w:rsid w:val="00535282"/>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488A"/>
    <w:rsid w:val="00567860"/>
    <w:rsid w:val="005723F1"/>
    <w:rsid w:val="005728A0"/>
    <w:rsid w:val="00572A81"/>
    <w:rsid w:val="00572B51"/>
    <w:rsid w:val="00573405"/>
    <w:rsid w:val="00573485"/>
    <w:rsid w:val="0057378D"/>
    <w:rsid w:val="00573E50"/>
    <w:rsid w:val="00574A6B"/>
    <w:rsid w:val="00575CF6"/>
    <w:rsid w:val="00576339"/>
    <w:rsid w:val="005772D3"/>
    <w:rsid w:val="0058035D"/>
    <w:rsid w:val="00581110"/>
    <w:rsid w:val="00582A66"/>
    <w:rsid w:val="00590118"/>
    <w:rsid w:val="005941A6"/>
    <w:rsid w:val="005946A0"/>
    <w:rsid w:val="00597B58"/>
    <w:rsid w:val="005A0664"/>
    <w:rsid w:val="005A215B"/>
    <w:rsid w:val="005A3AD4"/>
    <w:rsid w:val="005A6121"/>
    <w:rsid w:val="005A6419"/>
    <w:rsid w:val="005A7E96"/>
    <w:rsid w:val="005B0F21"/>
    <w:rsid w:val="005B3F8C"/>
    <w:rsid w:val="005B5C67"/>
    <w:rsid w:val="005C1687"/>
    <w:rsid w:val="005C2497"/>
    <w:rsid w:val="005C35D0"/>
    <w:rsid w:val="005C384F"/>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60708E"/>
    <w:rsid w:val="00613A2E"/>
    <w:rsid w:val="00616F40"/>
    <w:rsid w:val="00617670"/>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263E"/>
    <w:rsid w:val="00653797"/>
    <w:rsid w:val="00654F0F"/>
    <w:rsid w:val="00656881"/>
    <w:rsid w:val="0066367B"/>
    <w:rsid w:val="00666236"/>
    <w:rsid w:val="0067180F"/>
    <w:rsid w:val="00672D24"/>
    <w:rsid w:val="0067544C"/>
    <w:rsid w:val="0067659B"/>
    <w:rsid w:val="00676A2A"/>
    <w:rsid w:val="006776F0"/>
    <w:rsid w:val="006778E9"/>
    <w:rsid w:val="00680729"/>
    <w:rsid w:val="00681C19"/>
    <w:rsid w:val="00683301"/>
    <w:rsid w:val="006839C9"/>
    <w:rsid w:val="00684465"/>
    <w:rsid w:val="00686E7D"/>
    <w:rsid w:val="006875F2"/>
    <w:rsid w:val="00692809"/>
    <w:rsid w:val="00692CF3"/>
    <w:rsid w:val="00692D63"/>
    <w:rsid w:val="00694090"/>
    <w:rsid w:val="006947D5"/>
    <w:rsid w:val="00694DB3"/>
    <w:rsid w:val="006A004E"/>
    <w:rsid w:val="006A01A7"/>
    <w:rsid w:val="006A083F"/>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E2A47"/>
    <w:rsid w:val="006E6572"/>
    <w:rsid w:val="006E65A5"/>
    <w:rsid w:val="006E694F"/>
    <w:rsid w:val="006E6D48"/>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C41"/>
    <w:rsid w:val="00705E72"/>
    <w:rsid w:val="007063F4"/>
    <w:rsid w:val="007068B5"/>
    <w:rsid w:val="00707AFF"/>
    <w:rsid w:val="007103B5"/>
    <w:rsid w:val="00712F5B"/>
    <w:rsid w:val="0072005F"/>
    <w:rsid w:val="007260B4"/>
    <w:rsid w:val="007263CF"/>
    <w:rsid w:val="00726EE9"/>
    <w:rsid w:val="0073170F"/>
    <w:rsid w:val="0073331C"/>
    <w:rsid w:val="007337C4"/>
    <w:rsid w:val="00734189"/>
    <w:rsid w:val="0073561C"/>
    <w:rsid w:val="007356AF"/>
    <w:rsid w:val="00736115"/>
    <w:rsid w:val="007374CF"/>
    <w:rsid w:val="007375DC"/>
    <w:rsid w:val="0074000B"/>
    <w:rsid w:val="00745772"/>
    <w:rsid w:val="007501EC"/>
    <w:rsid w:val="007505B0"/>
    <w:rsid w:val="00751037"/>
    <w:rsid w:val="007529A4"/>
    <w:rsid w:val="007534D6"/>
    <w:rsid w:val="0075693C"/>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900"/>
    <w:rsid w:val="00781DB5"/>
    <w:rsid w:val="007829C8"/>
    <w:rsid w:val="00785680"/>
    <w:rsid w:val="007856CB"/>
    <w:rsid w:val="00786937"/>
    <w:rsid w:val="007874A5"/>
    <w:rsid w:val="0078757D"/>
    <w:rsid w:val="007922E8"/>
    <w:rsid w:val="00793C14"/>
    <w:rsid w:val="00793E50"/>
    <w:rsid w:val="00794686"/>
    <w:rsid w:val="00794D71"/>
    <w:rsid w:val="007966CF"/>
    <w:rsid w:val="00796BB2"/>
    <w:rsid w:val="00796FB8"/>
    <w:rsid w:val="007978B7"/>
    <w:rsid w:val="007A004E"/>
    <w:rsid w:val="007A0312"/>
    <w:rsid w:val="007A1484"/>
    <w:rsid w:val="007A395F"/>
    <w:rsid w:val="007A5B10"/>
    <w:rsid w:val="007A6B50"/>
    <w:rsid w:val="007B0A05"/>
    <w:rsid w:val="007B1376"/>
    <w:rsid w:val="007B1F69"/>
    <w:rsid w:val="007B45CA"/>
    <w:rsid w:val="007B4DC7"/>
    <w:rsid w:val="007B5680"/>
    <w:rsid w:val="007B7120"/>
    <w:rsid w:val="007C0628"/>
    <w:rsid w:val="007C22F4"/>
    <w:rsid w:val="007C606E"/>
    <w:rsid w:val="007C7A9D"/>
    <w:rsid w:val="007D229D"/>
    <w:rsid w:val="007D5ECF"/>
    <w:rsid w:val="007E0515"/>
    <w:rsid w:val="007E328E"/>
    <w:rsid w:val="007F2B61"/>
    <w:rsid w:val="007F3456"/>
    <w:rsid w:val="007F6965"/>
    <w:rsid w:val="007F6F33"/>
    <w:rsid w:val="007F7B55"/>
    <w:rsid w:val="008009B2"/>
    <w:rsid w:val="00802CA9"/>
    <w:rsid w:val="008032E8"/>
    <w:rsid w:val="00803468"/>
    <w:rsid w:val="008034CD"/>
    <w:rsid w:val="00804784"/>
    <w:rsid w:val="00806983"/>
    <w:rsid w:val="008069FA"/>
    <w:rsid w:val="008074F9"/>
    <w:rsid w:val="00807941"/>
    <w:rsid w:val="008106E3"/>
    <w:rsid w:val="0081186B"/>
    <w:rsid w:val="00812E67"/>
    <w:rsid w:val="00812F6B"/>
    <w:rsid w:val="00815080"/>
    <w:rsid w:val="00816799"/>
    <w:rsid w:val="0081692E"/>
    <w:rsid w:val="00816BCE"/>
    <w:rsid w:val="00821769"/>
    <w:rsid w:val="008222D3"/>
    <w:rsid w:val="00826D75"/>
    <w:rsid w:val="008316A9"/>
    <w:rsid w:val="00832C71"/>
    <w:rsid w:val="008334BE"/>
    <w:rsid w:val="00833512"/>
    <w:rsid w:val="00834CFA"/>
    <w:rsid w:val="00834DC8"/>
    <w:rsid w:val="008353F7"/>
    <w:rsid w:val="00836152"/>
    <w:rsid w:val="008375DF"/>
    <w:rsid w:val="00837CDB"/>
    <w:rsid w:val="00847824"/>
    <w:rsid w:val="0085037F"/>
    <w:rsid w:val="008509F6"/>
    <w:rsid w:val="00851186"/>
    <w:rsid w:val="00851DBE"/>
    <w:rsid w:val="008536B3"/>
    <w:rsid w:val="008562C6"/>
    <w:rsid w:val="008562DB"/>
    <w:rsid w:val="00860A75"/>
    <w:rsid w:val="00860EB3"/>
    <w:rsid w:val="00863442"/>
    <w:rsid w:val="00863B8D"/>
    <w:rsid w:val="0086533C"/>
    <w:rsid w:val="008662D9"/>
    <w:rsid w:val="00866348"/>
    <w:rsid w:val="00866825"/>
    <w:rsid w:val="00867566"/>
    <w:rsid w:val="00873848"/>
    <w:rsid w:val="00873B00"/>
    <w:rsid w:val="00873F85"/>
    <w:rsid w:val="0087506C"/>
    <w:rsid w:val="00875A9E"/>
    <w:rsid w:val="00875C1C"/>
    <w:rsid w:val="00875C63"/>
    <w:rsid w:val="00877356"/>
    <w:rsid w:val="008775C8"/>
    <w:rsid w:val="00881D63"/>
    <w:rsid w:val="008825CC"/>
    <w:rsid w:val="00883E0A"/>
    <w:rsid w:val="00884706"/>
    <w:rsid w:val="00885596"/>
    <w:rsid w:val="00885678"/>
    <w:rsid w:val="008858DB"/>
    <w:rsid w:val="00886654"/>
    <w:rsid w:val="00891E81"/>
    <w:rsid w:val="00893659"/>
    <w:rsid w:val="0089599B"/>
    <w:rsid w:val="008962FB"/>
    <w:rsid w:val="00896EE0"/>
    <w:rsid w:val="008972EE"/>
    <w:rsid w:val="008974D2"/>
    <w:rsid w:val="00897932"/>
    <w:rsid w:val="008A0709"/>
    <w:rsid w:val="008A0E6A"/>
    <w:rsid w:val="008A2DCF"/>
    <w:rsid w:val="008A35A5"/>
    <w:rsid w:val="008A381C"/>
    <w:rsid w:val="008A479D"/>
    <w:rsid w:val="008A47ED"/>
    <w:rsid w:val="008A5682"/>
    <w:rsid w:val="008B0AD7"/>
    <w:rsid w:val="008B17C9"/>
    <w:rsid w:val="008B3D09"/>
    <w:rsid w:val="008B3E85"/>
    <w:rsid w:val="008B4E07"/>
    <w:rsid w:val="008B7C24"/>
    <w:rsid w:val="008B7FD0"/>
    <w:rsid w:val="008C30C5"/>
    <w:rsid w:val="008C3983"/>
    <w:rsid w:val="008C3FE2"/>
    <w:rsid w:val="008C567B"/>
    <w:rsid w:val="008C5D32"/>
    <w:rsid w:val="008C6838"/>
    <w:rsid w:val="008C7EA9"/>
    <w:rsid w:val="008D3B74"/>
    <w:rsid w:val="008D3FFA"/>
    <w:rsid w:val="008D40B4"/>
    <w:rsid w:val="008D46E0"/>
    <w:rsid w:val="008D4714"/>
    <w:rsid w:val="008D4BA7"/>
    <w:rsid w:val="008D5F47"/>
    <w:rsid w:val="008D73C0"/>
    <w:rsid w:val="008E1AF3"/>
    <w:rsid w:val="008E318A"/>
    <w:rsid w:val="008E3DF7"/>
    <w:rsid w:val="008E4B1F"/>
    <w:rsid w:val="008E4EDC"/>
    <w:rsid w:val="008E5407"/>
    <w:rsid w:val="008E5B55"/>
    <w:rsid w:val="008E67C6"/>
    <w:rsid w:val="008E71F3"/>
    <w:rsid w:val="008E7293"/>
    <w:rsid w:val="008E7947"/>
    <w:rsid w:val="008E7DF7"/>
    <w:rsid w:val="008F204C"/>
    <w:rsid w:val="008F22FA"/>
    <w:rsid w:val="008F34B4"/>
    <w:rsid w:val="008F44BF"/>
    <w:rsid w:val="009007AE"/>
    <w:rsid w:val="00901DEC"/>
    <w:rsid w:val="00902295"/>
    <w:rsid w:val="009042C9"/>
    <w:rsid w:val="00910101"/>
    <w:rsid w:val="009106FF"/>
    <w:rsid w:val="00910ADD"/>
    <w:rsid w:val="009113A5"/>
    <w:rsid w:val="0091225D"/>
    <w:rsid w:val="0091256A"/>
    <w:rsid w:val="00914C3C"/>
    <w:rsid w:val="00914C4A"/>
    <w:rsid w:val="00915E78"/>
    <w:rsid w:val="00916075"/>
    <w:rsid w:val="00916406"/>
    <w:rsid w:val="009167F2"/>
    <w:rsid w:val="00917529"/>
    <w:rsid w:val="009176B7"/>
    <w:rsid w:val="00917AC9"/>
    <w:rsid w:val="00921786"/>
    <w:rsid w:val="00921939"/>
    <w:rsid w:val="00922552"/>
    <w:rsid w:val="00923A28"/>
    <w:rsid w:val="00923AD8"/>
    <w:rsid w:val="0092452C"/>
    <w:rsid w:val="009258ED"/>
    <w:rsid w:val="00930A2E"/>
    <w:rsid w:val="00930BBB"/>
    <w:rsid w:val="00935A9A"/>
    <w:rsid w:val="00937D73"/>
    <w:rsid w:val="0094156D"/>
    <w:rsid w:val="00941BD0"/>
    <w:rsid w:val="00941DE2"/>
    <w:rsid w:val="00943A06"/>
    <w:rsid w:val="00943BC5"/>
    <w:rsid w:val="00944F54"/>
    <w:rsid w:val="00945DC4"/>
    <w:rsid w:val="00947028"/>
    <w:rsid w:val="0095365E"/>
    <w:rsid w:val="009544D4"/>
    <w:rsid w:val="009564C9"/>
    <w:rsid w:val="00957E7F"/>
    <w:rsid w:val="00960FA2"/>
    <w:rsid w:val="00961019"/>
    <w:rsid w:val="00961344"/>
    <w:rsid w:val="0096248F"/>
    <w:rsid w:val="00963AE6"/>
    <w:rsid w:val="009641B5"/>
    <w:rsid w:val="0096461A"/>
    <w:rsid w:val="00964897"/>
    <w:rsid w:val="009649A4"/>
    <w:rsid w:val="00964BB8"/>
    <w:rsid w:val="00964F4C"/>
    <w:rsid w:val="009655EA"/>
    <w:rsid w:val="00965A13"/>
    <w:rsid w:val="00965B29"/>
    <w:rsid w:val="00966BD6"/>
    <w:rsid w:val="00970258"/>
    <w:rsid w:val="009714BD"/>
    <w:rsid w:val="00971D5A"/>
    <w:rsid w:val="009738BC"/>
    <w:rsid w:val="0097416D"/>
    <w:rsid w:val="009778E4"/>
    <w:rsid w:val="0098116F"/>
    <w:rsid w:val="00982E94"/>
    <w:rsid w:val="00983228"/>
    <w:rsid w:val="00983CFC"/>
    <w:rsid w:val="00984204"/>
    <w:rsid w:val="0098583E"/>
    <w:rsid w:val="00986126"/>
    <w:rsid w:val="00986587"/>
    <w:rsid w:val="00990F71"/>
    <w:rsid w:val="009913F9"/>
    <w:rsid w:val="009928AB"/>
    <w:rsid w:val="00992A58"/>
    <w:rsid w:val="0099693D"/>
    <w:rsid w:val="009969F8"/>
    <w:rsid w:val="00996EF1"/>
    <w:rsid w:val="009970F7"/>
    <w:rsid w:val="009A0747"/>
    <w:rsid w:val="009A09A2"/>
    <w:rsid w:val="009A198D"/>
    <w:rsid w:val="009A1DC0"/>
    <w:rsid w:val="009A3537"/>
    <w:rsid w:val="009A35F0"/>
    <w:rsid w:val="009A3DE3"/>
    <w:rsid w:val="009A3F6B"/>
    <w:rsid w:val="009A51CF"/>
    <w:rsid w:val="009A57EE"/>
    <w:rsid w:val="009A5EBB"/>
    <w:rsid w:val="009A6053"/>
    <w:rsid w:val="009A7C72"/>
    <w:rsid w:val="009B09B1"/>
    <w:rsid w:val="009B12F4"/>
    <w:rsid w:val="009B15C1"/>
    <w:rsid w:val="009B1A26"/>
    <w:rsid w:val="009B25A0"/>
    <w:rsid w:val="009B2A26"/>
    <w:rsid w:val="009B3EBF"/>
    <w:rsid w:val="009B4373"/>
    <w:rsid w:val="009B746D"/>
    <w:rsid w:val="009C06A4"/>
    <w:rsid w:val="009C079B"/>
    <w:rsid w:val="009C394A"/>
    <w:rsid w:val="009C4796"/>
    <w:rsid w:val="009C5521"/>
    <w:rsid w:val="009C66AF"/>
    <w:rsid w:val="009C6F0D"/>
    <w:rsid w:val="009C7995"/>
    <w:rsid w:val="009C7A7C"/>
    <w:rsid w:val="009C7A92"/>
    <w:rsid w:val="009C7CC7"/>
    <w:rsid w:val="009D15F9"/>
    <w:rsid w:val="009D2EA4"/>
    <w:rsid w:val="009D47B2"/>
    <w:rsid w:val="009D4E74"/>
    <w:rsid w:val="009D50BA"/>
    <w:rsid w:val="009D5D68"/>
    <w:rsid w:val="009D6082"/>
    <w:rsid w:val="009D6338"/>
    <w:rsid w:val="009D72DC"/>
    <w:rsid w:val="009E4359"/>
    <w:rsid w:val="009E4883"/>
    <w:rsid w:val="009E60AA"/>
    <w:rsid w:val="009F0BA6"/>
    <w:rsid w:val="009F1F46"/>
    <w:rsid w:val="009F5C3D"/>
    <w:rsid w:val="009F74DB"/>
    <w:rsid w:val="00A00712"/>
    <w:rsid w:val="00A02703"/>
    <w:rsid w:val="00A02D44"/>
    <w:rsid w:val="00A03482"/>
    <w:rsid w:val="00A03952"/>
    <w:rsid w:val="00A12A3F"/>
    <w:rsid w:val="00A13BFE"/>
    <w:rsid w:val="00A15074"/>
    <w:rsid w:val="00A20EF4"/>
    <w:rsid w:val="00A223A5"/>
    <w:rsid w:val="00A232A3"/>
    <w:rsid w:val="00A233B2"/>
    <w:rsid w:val="00A24279"/>
    <w:rsid w:val="00A24773"/>
    <w:rsid w:val="00A24A0E"/>
    <w:rsid w:val="00A24A7B"/>
    <w:rsid w:val="00A25DE4"/>
    <w:rsid w:val="00A2612E"/>
    <w:rsid w:val="00A26246"/>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4366"/>
    <w:rsid w:val="00A659B8"/>
    <w:rsid w:val="00A66109"/>
    <w:rsid w:val="00A670C7"/>
    <w:rsid w:val="00A70188"/>
    <w:rsid w:val="00A702CB"/>
    <w:rsid w:val="00A71666"/>
    <w:rsid w:val="00A718D2"/>
    <w:rsid w:val="00A72802"/>
    <w:rsid w:val="00A73EFF"/>
    <w:rsid w:val="00A75A87"/>
    <w:rsid w:val="00A75B70"/>
    <w:rsid w:val="00A75DA0"/>
    <w:rsid w:val="00A765A4"/>
    <w:rsid w:val="00A76BCE"/>
    <w:rsid w:val="00A774DA"/>
    <w:rsid w:val="00A813C0"/>
    <w:rsid w:val="00A81BCB"/>
    <w:rsid w:val="00A8306D"/>
    <w:rsid w:val="00A8415E"/>
    <w:rsid w:val="00A84793"/>
    <w:rsid w:val="00A84C38"/>
    <w:rsid w:val="00A90188"/>
    <w:rsid w:val="00A903F9"/>
    <w:rsid w:val="00A935C3"/>
    <w:rsid w:val="00A944F1"/>
    <w:rsid w:val="00A94975"/>
    <w:rsid w:val="00A96CFE"/>
    <w:rsid w:val="00A96D8A"/>
    <w:rsid w:val="00AA012C"/>
    <w:rsid w:val="00AA1CF0"/>
    <w:rsid w:val="00AA3B09"/>
    <w:rsid w:val="00AA5061"/>
    <w:rsid w:val="00AA53AB"/>
    <w:rsid w:val="00AA69AC"/>
    <w:rsid w:val="00AA6A06"/>
    <w:rsid w:val="00AB456E"/>
    <w:rsid w:val="00AB5364"/>
    <w:rsid w:val="00AB6BBF"/>
    <w:rsid w:val="00AC03AA"/>
    <w:rsid w:val="00AC58D6"/>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5AD2"/>
    <w:rsid w:val="00AF7D5E"/>
    <w:rsid w:val="00AF7EB9"/>
    <w:rsid w:val="00B032C0"/>
    <w:rsid w:val="00B0509A"/>
    <w:rsid w:val="00B0658A"/>
    <w:rsid w:val="00B1042A"/>
    <w:rsid w:val="00B10D8C"/>
    <w:rsid w:val="00B10EB5"/>
    <w:rsid w:val="00B1160A"/>
    <w:rsid w:val="00B11850"/>
    <w:rsid w:val="00B11A26"/>
    <w:rsid w:val="00B14EE4"/>
    <w:rsid w:val="00B17F28"/>
    <w:rsid w:val="00B20042"/>
    <w:rsid w:val="00B200A5"/>
    <w:rsid w:val="00B20189"/>
    <w:rsid w:val="00B20606"/>
    <w:rsid w:val="00B223C3"/>
    <w:rsid w:val="00B233B6"/>
    <w:rsid w:val="00B24358"/>
    <w:rsid w:val="00B24AF7"/>
    <w:rsid w:val="00B33932"/>
    <w:rsid w:val="00B34457"/>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78A0"/>
    <w:rsid w:val="00B57C0A"/>
    <w:rsid w:val="00B612C3"/>
    <w:rsid w:val="00B632FC"/>
    <w:rsid w:val="00B65CDC"/>
    <w:rsid w:val="00B66DD2"/>
    <w:rsid w:val="00B675D6"/>
    <w:rsid w:val="00B67EE6"/>
    <w:rsid w:val="00B71490"/>
    <w:rsid w:val="00B71619"/>
    <w:rsid w:val="00B72433"/>
    <w:rsid w:val="00B748D0"/>
    <w:rsid w:val="00B751A5"/>
    <w:rsid w:val="00B761F3"/>
    <w:rsid w:val="00B76402"/>
    <w:rsid w:val="00B76BE5"/>
    <w:rsid w:val="00B82197"/>
    <w:rsid w:val="00B919CC"/>
    <w:rsid w:val="00B933F4"/>
    <w:rsid w:val="00B94E39"/>
    <w:rsid w:val="00B96CFA"/>
    <w:rsid w:val="00B97B53"/>
    <w:rsid w:val="00BA1D4F"/>
    <w:rsid w:val="00BA31D7"/>
    <w:rsid w:val="00BB0771"/>
    <w:rsid w:val="00BB1794"/>
    <w:rsid w:val="00BB32E2"/>
    <w:rsid w:val="00BB4706"/>
    <w:rsid w:val="00BB4D7E"/>
    <w:rsid w:val="00BC1FBE"/>
    <w:rsid w:val="00BC37ED"/>
    <w:rsid w:val="00BC4959"/>
    <w:rsid w:val="00BC7412"/>
    <w:rsid w:val="00BC77FC"/>
    <w:rsid w:val="00BC79AE"/>
    <w:rsid w:val="00BC7A7C"/>
    <w:rsid w:val="00BC7AEC"/>
    <w:rsid w:val="00BD3C27"/>
    <w:rsid w:val="00BD4758"/>
    <w:rsid w:val="00BD4E4F"/>
    <w:rsid w:val="00BD5439"/>
    <w:rsid w:val="00BD5687"/>
    <w:rsid w:val="00BD6126"/>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2C35"/>
    <w:rsid w:val="00C14BDB"/>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6A53"/>
    <w:rsid w:val="00C46C2B"/>
    <w:rsid w:val="00C51C42"/>
    <w:rsid w:val="00C54F82"/>
    <w:rsid w:val="00C559AB"/>
    <w:rsid w:val="00C55E19"/>
    <w:rsid w:val="00C56D50"/>
    <w:rsid w:val="00C5720D"/>
    <w:rsid w:val="00C576AC"/>
    <w:rsid w:val="00C57A52"/>
    <w:rsid w:val="00C60742"/>
    <w:rsid w:val="00C612A4"/>
    <w:rsid w:val="00C62FC6"/>
    <w:rsid w:val="00C64747"/>
    <w:rsid w:val="00C7115B"/>
    <w:rsid w:val="00C724B3"/>
    <w:rsid w:val="00C74090"/>
    <w:rsid w:val="00C74B3E"/>
    <w:rsid w:val="00C760A4"/>
    <w:rsid w:val="00C7644B"/>
    <w:rsid w:val="00C77807"/>
    <w:rsid w:val="00C77DE5"/>
    <w:rsid w:val="00C82D37"/>
    <w:rsid w:val="00C837D1"/>
    <w:rsid w:val="00C84E50"/>
    <w:rsid w:val="00C860B6"/>
    <w:rsid w:val="00C869B6"/>
    <w:rsid w:val="00C87075"/>
    <w:rsid w:val="00C904AD"/>
    <w:rsid w:val="00C92788"/>
    <w:rsid w:val="00C93481"/>
    <w:rsid w:val="00C9368B"/>
    <w:rsid w:val="00C938FA"/>
    <w:rsid w:val="00C95B87"/>
    <w:rsid w:val="00C96D61"/>
    <w:rsid w:val="00CA100B"/>
    <w:rsid w:val="00CA2F91"/>
    <w:rsid w:val="00CA39A1"/>
    <w:rsid w:val="00CA3D92"/>
    <w:rsid w:val="00CA57DA"/>
    <w:rsid w:val="00CA7DD1"/>
    <w:rsid w:val="00CB23F2"/>
    <w:rsid w:val="00CB32F6"/>
    <w:rsid w:val="00CB3FB1"/>
    <w:rsid w:val="00CB4B93"/>
    <w:rsid w:val="00CB539E"/>
    <w:rsid w:val="00CB5673"/>
    <w:rsid w:val="00CB5BB9"/>
    <w:rsid w:val="00CB7080"/>
    <w:rsid w:val="00CB7358"/>
    <w:rsid w:val="00CC19F7"/>
    <w:rsid w:val="00CC2081"/>
    <w:rsid w:val="00CC6A19"/>
    <w:rsid w:val="00CD290C"/>
    <w:rsid w:val="00CD2CEA"/>
    <w:rsid w:val="00CD2EE0"/>
    <w:rsid w:val="00CD2EF1"/>
    <w:rsid w:val="00CD3626"/>
    <w:rsid w:val="00CD5325"/>
    <w:rsid w:val="00CD5C2B"/>
    <w:rsid w:val="00CD7537"/>
    <w:rsid w:val="00CE08DC"/>
    <w:rsid w:val="00CE0D44"/>
    <w:rsid w:val="00CE1D17"/>
    <w:rsid w:val="00CE223E"/>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7B01"/>
    <w:rsid w:val="00D3003C"/>
    <w:rsid w:val="00D326AB"/>
    <w:rsid w:val="00D34C4F"/>
    <w:rsid w:val="00D3633B"/>
    <w:rsid w:val="00D4267B"/>
    <w:rsid w:val="00D42FF4"/>
    <w:rsid w:val="00D4341F"/>
    <w:rsid w:val="00D45D4C"/>
    <w:rsid w:val="00D47123"/>
    <w:rsid w:val="00D518D4"/>
    <w:rsid w:val="00D51A97"/>
    <w:rsid w:val="00D51C6E"/>
    <w:rsid w:val="00D53008"/>
    <w:rsid w:val="00D53955"/>
    <w:rsid w:val="00D55398"/>
    <w:rsid w:val="00D560E6"/>
    <w:rsid w:val="00D6238A"/>
    <w:rsid w:val="00D650AD"/>
    <w:rsid w:val="00D655EF"/>
    <w:rsid w:val="00D67803"/>
    <w:rsid w:val="00D704ED"/>
    <w:rsid w:val="00D73160"/>
    <w:rsid w:val="00D73914"/>
    <w:rsid w:val="00D743A9"/>
    <w:rsid w:val="00D744B6"/>
    <w:rsid w:val="00D761AC"/>
    <w:rsid w:val="00D81974"/>
    <w:rsid w:val="00D81CFF"/>
    <w:rsid w:val="00D81FCF"/>
    <w:rsid w:val="00D82E1D"/>
    <w:rsid w:val="00D83E4D"/>
    <w:rsid w:val="00D85D12"/>
    <w:rsid w:val="00D85F84"/>
    <w:rsid w:val="00D91F53"/>
    <w:rsid w:val="00D92F8F"/>
    <w:rsid w:val="00D955F1"/>
    <w:rsid w:val="00D95C5C"/>
    <w:rsid w:val="00D96560"/>
    <w:rsid w:val="00D973C2"/>
    <w:rsid w:val="00DA1D58"/>
    <w:rsid w:val="00DA5294"/>
    <w:rsid w:val="00DA620D"/>
    <w:rsid w:val="00DA6871"/>
    <w:rsid w:val="00DA6A3E"/>
    <w:rsid w:val="00DA76C1"/>
    <w:rsid w:val="00DB061D"/>
    <w:rsid w:val="00DB12F3"/>
    <w:rsid w:val="00DC38FC"/>
    <w:rsid w:val="00DC4438"/>
    <w:rsid w:val="00DC58D5"/>
    <w:rsid w:val="00DC5E24"/>
    <w:rsid w:val="00DC62A9"/>
    <w:rsid w:val="00DD0147"/>
    <w:rsid w:val="00DD0F58"/>
    <w:rsid w:val="00DD1361"/>
    <w:rsid w:val="00DD252F"/>
    <w:rsid w:val="00DD4050"/>
    <w:rsid w:val="00DD52FC"/>
    <w:rsid w:val="00DD5C3A"/>
    <w:rsid w:val="00DE0679"/>
    <w:rsid w:val="00DE37A3"/>
    <w:rsid w:val="00DE529F"/>
    <w:rsid w:val="00DE59D8"/>
    <w:rsid w:val="00DE6F21"/>
    <w:rsid w:val="00DF22AE"/>
    <w:rsid w:val="00DF31D8"/>
    <w:rsid w:val="00DF629C"/>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FDD"/>
    <w:rsid w:val="00E23F6B"/>
    <w:rsid w:val="00E2527B"/>
    <w:rsid w:val="00E263A8"/>
    <w:rsid w:val="00E279AA"/>
    <w:rsid w:val="00E30F0F"/>
    <w:rsid w:val="00E33491"/>
    <w:rsid w:val="00E33793"/>
    <w:rsid w:val="00E341CC"/>
    <w:rsid w:val="00E344B9"/>
    <w:rsid w:val="00E34C53"/>
    <w:rsid w:val="00E34D87"/>
    <w:rsid w:val="00E34F35"/>
    <w:rsid w:val="00E36185"/>
    <w:rsid w:val="00E362C8"/>
    <w:rsid w:val="00E369AE"/>
    <w:rsid w:val="00E37D88"/>
    <w:rsid w:val="00E41D9B"/>
    <w:rsid w:val="00E43D94"/>
    <w:rsid w:val="00E46734"/>
    <w:rsid w:val="00E475D4"/>
    <w:rsid w:val="00E51BC7"/>
    <w:rsid w:val="00E51E15"/>
    <w:rsid w:val="00E522F1"/>
    <w:rsid w:val="00E52A8A"/>
    <w:rsid w:val="00E54FB7"/>
    <w:rsid w:val="00E5623F"/>
    <w:rsid w:val="00E6006D"/>
    <w:rsid w:val="00E61502"/>
    <w:rsid w:val="00E62E8B"/>
    <w:rsid w:val="00E65FCD"/>
    <w:rsid w:val="00E701F8"/>
    <w:rsid w:val="00E70BDD"/>
    <w:rsid w:val="00E71258"/>
    <w:rsid w:val="00E72AFE"/>
    <w:rsid w:val="00E72D00"/>
    <w:rsid w:val="00E75ED1"/>
    <w:rsid w:val="00E76189"/>
    <w:rsid w:val="00E773A0"/>
    <w:rsid w:val="00E77B9C"/>
    <w:rsid w:val="00E84AA2"/>
    <w:rsid w:val="00E85116"/>
    <w:rsid w:val="00E85134"/>
    <w:rsid w:val="00E85621"/>
    <w:rsid w:val="00E87CEC"/>
    <w:rsid w:val="00E90CB0"/>
    <w:rsid w:val="00E90CFD"/>
    <w:rsid w:val="00E910AB"/>
    <w:rsid w:val="00E93DA8"/>
    <w:rsid w:val="00E965E8"/>
    <w:rsid w:val="00E97E34"/>
    <w:rsid w:val="00EA1F9C"/>
    <w:rsid w:val="00EA3219"/>
    <w:rsid w:val="00EA4E8D"/>
    <w:rsid w:val="00EA56F1"/>
    <w:rsid w:val="00EA6C2E"/>
    <w:rsid w:val="00EB21BC"/>
    <w:rsid w:val="00EB3046"/>
    <w:rsid w:val="00EB4327"/>
    <w:rsid w:val="00EB55A5"/>
    <w:rsid w:val="00EB58D9"/>
    <w:rsid w:val="00EB79F6"/>
    <w:rsid w:val="00EC0275"/>
    <w:rsid w:val="00EC282B"/>
    <w:rsid w:val="00EC2E0E"/>
    <w:rsid w:val="00EC393B"/>
    <w:rsid w:val="00EC4652"/>
    <w:rsid w:val="00EC7BA9"/>
    <w:rsid w:val="00ED28FB"/>
    <w:rsid w:val="00ED4A9B"/>
    <w:rsid w:val="00ED59C5"/>
    <w:rsid w:val="00ED7B5F"/>
    <w:rsid w:val="00EE4F4C"/>
    <w:rsid w:val="00EE67F2"/>
    <w:rsid w:val="00EE770E"/>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53CF"/>
    <w:rsid w:val="00F1644F"/>
    <w:rsid w:val="00F167CF"/>
    <w:rsid w:val="00F16DDF"/>
    <w:rsid w:val="00F17A0C"/>
    <w:rsid w:val="00F21F6A"/>
    <w:rsid w:val="00F220AD"/>
    <w:rsid w:val="00F231F6"/>
    <w:rsid w:val="00F239CD"/>
    <w:rsid w:val="00F24DB0"/>
    <w:rsid w:val="00F26084"/>
    <w:rsid w:val="00F30BB2"/>
    <w:rsid w:val="00F31551"/>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6B0B"/>
    <w:rsid w:val="00F66C2E"/>
    <w:rsid w:val="00F67902"/>
    <w:rsid w:val="00F71D7B"/>
    <w:rsid w:val="00F723B8"/>
    <w:rsid w:val="00F75703"/>
    <w:rsid w:val="00F75E29"/>
    <w:rsid w:val="00F77894"/>
    <w:rsid w:val="00F83329"/>
    <w:rsid w:val="00F84B0D"/>
    <w:rsid w:val="00F85A90"/>
    <w:rsid w:val="00F86596"/>
    <w:rsid w:val="00F907E9"/>
    <w:rsid w:val="00F9227A"/>
    <w:rsid w:val="00F93522"/>
    <w:rsid w:val="00FA00BB"/>
    <w:rsid w:val="00FA17F9"/>
    <w:rsid w:val="00FA1A8F"/>
    <w:rsid w:val="00FA2C4C"/>
    <w:rsid w:val="00FA5E2E"/>
    <w:rsid w:val="00FA5F7A"/>
    <w:rsid w:val="00FA64D1"/>
    <w:rsid w:val="00FA6933"/>
    <w:rsid w:val="00FB2C2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07B96A"/>
  <w15:docId w15:val="{9832D17C-AB36-4E5C-9A32-BFE9296F9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F3DB7-5F89-49C8-957B-996869F12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39</Pages>
  <Words>14161</Words>
  <Characters>80723</Characters>
  <Application>Microsoft Office Word</Application>
  <DocSecurity>0</DocSecurity>
  <Lines>672</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94695</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6</cp:revision>
  <cp:lastPrinted>2021-09-23T06:57:00Z</cp:lastPrinted>
  <dcterms:created xsi:type="dcterms:W3CDTF">2021-09-22T11:58:00Z</dcterms:created>
  <dcterms:modified xsi:type="dcterms:W3CDTF">2021-09-23T07:19:00Z</dcterms:modified>
</cp:coreProperties>
</file>